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2" w:rsidRPr="00BA42CD" w:rsidRDefault="00FB7412" w:rsidP="00FB7412">
      <w:pPr>
        <w:jc w:val="center"/>
        <w:rPr>
          <w:sz w:val="30"/>
          <w:szCs w:val="30"/>
        </w:rPr>
      </w:pPr>
      <w:r w:rsidRPr="00BA42CD">
        <w:rPr>
          <w:sz w:val="30"/>
          <w:szCs w:val="30"/>
        </w:rPr>
        <w:t>О системе работы учебно-методического кабинета</w:t>
      </w:r>
    </w:p>
    <w:p w:rsidR="00FB7412" w:rsidRPr="00BA42CD" w:rsidRDefault="00FB7412" w:rsidP="00FB7412">
      <w:pPr>
        <w:jc w:val="center"/>
        <w:rPr>
          <w:sz w:val="30"/>
          <w:szCs w:val="30"/>
        </w:rPr>
      </w:pPr>
      <w:r w:rsidRPr="00BA42CD">
        <w:rPr>
          <w:sz w:val="30"/>
          <w:szCs w:val="30"/>
        </w:rPr>
        <w:t xml:space="preserve">отдела образования, спорта и туризма </w:t>
      </w:r>
      <w:proofErr w:type="spellStart"/>
      <w:r w:rsidRPr="00BA42CD">
        <w:rPr>
          <w:sz w:val="30"/>
          <w:szCs w:val="30"/>
        </w:rPr>
        <w:t>Мозырского</w:t>
      </w:r>
      <w:proofErr w:type="spellEnd"/>
      <w:r w:rsidRPr="00BA42CD">
        <w:rPr>
          <w:sz w:val="30"/>
          <w:szCs w:val="30"/>
        </w:rPr>
        <w:t xml:space="preserve"> райисполкома </w:t>
      </w:r>
    </w:p>
    <w:p w:rsidR="00344865" w:rsidRPr="00BA42CD" w:rsidRDefault="00FB7412" w:rsidP="00FB7412">
      <w:pPr>
        <w:jc w:val="center"/>
        <w:rPr>
          <w:sz w:val="30"/>
          <w:szCs w:val="30"/>
        </w:rPr>
      </w:pPr>
      <w:r w:rsidRPr="00BA42CD">
        <w:rPr>
          <w:sz w:val="30"/>
          <w:szCs w:val="30"/>
        </w:rPr>
        <w:t>по созданию условий</w:t>
      </w:r>
      <w:r w:rsidR="00DC291D">
        <w:rPr>
          <w:sz w:val="30"/>
          <w:szCs w:val="30"/>
        </w:rPr>
        <w:t xml:space="preserve"> для</w:t>
      </w:r>
      <w:r w:rsidRPr="00BA42CD">
        <w:rPr>
          <w:sz w:val="30"/>
          <w:szCs w:val="30"/>
        </w:rPr>
        <w:t xml:space="preserve"> повышения уровня профессиональной компетентности педагогических работников в </w:t>
      </w:r>
      <w:proofErr w:type="spellStart"/>
      <w:r w:rsidRPr="00BA42CD">
        <w:rPr>
          <w:sz w:val="30"/>
          <w:szCs w:val="30"/>
        </w:rPr>
        <w:t>межаттестационный</w:t>
      </w:r>
      <w:proofErr w:type="spellEnd"/>
      <w:r w:rsidRPr="00BA42CD">
        <w:rPr>
          <w:sz w:val="30"/>
          <w:szCs w:val="30"/>
        </w:rPr>
        <w:t xml:space="preserve"> период</w:t>
      </w:r>
    </w:p>
    <w:p w:rsidR="00FB7412" w:rsidRPr="00BA42CD" w:rsidRDefault="00FB7412" w:rsidP="00FB7412">
      <w:pPr>
        <w:jc w:val="center"/>
        <w:rPr>
          <w:sz w:val="30"/>
          <w:szCs w:val="30"/>
        </w:rPr>
      </w:pPr>
    </w:p>
    <w:p w:rsidR="00FB7412" w:rsidRPr="00BA42CD" w:rsidRDefault="00FB7412" w:rsidP="00FB7412">
      <w:pPr>
        <w:ind w:left="4678" w:firstLine="0"/>
        <w:rPr>
          <w:sz w:val="30"/>
          <w:szCs w:val="30"/>
        </w:rPr>
      </w:pPr>
      <w:r w:rsidRPr="00BA42CD">
        <w:rPr>
          <w:sz w:val="30"/>
          <w:szCs w:val="30"/>
        </w:rPr>
        <w:t>Старикова Марина Григорьевна,</w:t>
      </w:r>
    </w:p>
    <w:p w:rsidR="00FB7412" w:rsidRPr="00BA42CD" w:rsidRDefault="00FB7412" w:rsidP="00FB7412">
      <w:pPr>
        <w:ind w:left="4678" w:firstLine="0"/>
        <w:rPr>
          <w:sz w:val="30"/>
          <w:szCs w:val="30"/>
        </w:rPr>
      </w:pPr>
      <w:r w:rsidRPr="00BA42CD">
        <w:rPr>
          <w:sz w:val="30"/>
          <w:szCs w:val="30"/>
        </w:rPr>
        <w:t xml:space="preserve">заведующий </w:t>
      </w:r>
      <w:proofErr w:type="gramStart"/>
      <w:r w:rsidRPr="00BA42CD">
        <w:rPr>
          <w:sz w:val="30"/>
          <w:szCs w:val="30"/>
        </w:rPr>
        <w:t>учебно-методическим</w:t>
      </w:r>
      <w:proofErr w:type="gramEnd"/>
      <w:r w:rsidRPr="00BA42CD">
        <w:rPr>
          <w:sz w:val="30"/>
          <w:szCs w:val="30"/>
        </w:rPr>
        <w:t xml:space="preserve"> </w:t>
      </w:r>
    </w:p>
    <w:p w:rsidR="00FB7412" w:rsidRPr="00BA42CD" w:rsidRDefault="00FB7412" w:rsidP="00FB7412">
      <w:pPr>
        <w:ind w:left="4678" w:firstLine="0"/>
        <w:rPr>
          <w:sz w:val="30"/>
          <w:szCs w:val="30"/>
        </w:rPr>
      </w:pPr>
      <w:r w:rsidRPr="00BA42CD">
        <w:rPr>
          <w:sz w:val="30"/>
          <w:szCs w:val="30"/>
        </w:rPr>
        <w:t>кабинетом отдела образования,</w:t>
      </w:r>
    </w:p>
    <w:p w:rsidR="00FB7412" w:rsidRPr="00BA42CD" w:rsidRDefault="00FB7412" w:rsidP="00FB7412">
      <w:pPr>
        <w:ind w:left="4678" w:firstLine="0"/>
        <w:rPr>
          <w:sz w:val="30"/>
          <w:szCs w:val="30"/>
        </w:rPr>
      </w:pPr>
      <w:r w:rsidRPr="00BA42CD">
        <w:rPr>
          <w:sz w:val="30"/>
          <w:szCs w:val="30"/>
        </w:rPr>
        <w:t xml:space="preserve">спорта и туризма </w:t>
      </w:r>
      <w:proofErr w:type="spellStart"/>
      <w:r w:rsidRPr="00BA42CD">
        <w:rPr>
          <w:sz w:val="30"/>
          <w:szCs w:val="30"/>
        </w:rPr>
        <w:t>Мозырского</w:t>
      </w:r>
      <w:proofErr w:type="spellEnd"/>
      <w:r w:rsidRPr="00BA42CD">
        <w:rPr>
          <w:sz w:val="30"/>
          <w:szCs w:val="30"/>
        </w:rPr>
        <w:t xml:space="preserve"> райисполкома</w:t>
      </w:r>
    </w:p>
    <w:p w:rsidR="00FB7412" w:rsidRPr="00BA42CD" w:rsidRDefault="00FB7412" w:rsidP="00FB7412">
      <w:pPr>
        <w:ind w:firstLine="0"/>
        <w:jc w:val="left"/>
        <w:rPr>
          <w:sz w:val="30"/>
          <w:szCs w:val="30"/>
        </w:rPr>
      </w:pPr>
    </w:p>
    <w:p w:rsidR="00FB7412" w:rsidRPr="00BA42CD" w:rsidRDefault="00FB7412" w:rsidP="00FB741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  <w:t>Аттестация педагогических работников способствует комплексному оцениванию уровню квалификации, педагогического профессионализма и продуктивной деятельности работников учреждений образования.</w:t>
      </w:r>
    </w:p>
    <w:p w:rsidR="00FB7412" w:rsidRPr="00BA42CD" w:rsidRDefault="00FB7412" w:rsidP="00FB741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  <w:t>Основными направлениями работы учебно-методического кабинета по подготовке педагогов к аттестации является оказание своевременной методической помощи педагогу в овладении новым педагогическим мышлением, готовностью к решению новых задач в системе образования, к повышению его педагогического мастерства, созданию условий по формированию профессиональной культуры педагогических кадров, развитию их инициативы творчества.</w:t>
      </w:r>
    </w:p>
    <w:p w:rsidR="00FB7412" w:rsidRPr="00BA42CD" w:rsidRDefault="00FB7412" w:rsidP="00FB741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  <w:t>В связи с изменениями требований в рамках аттестации педагогических работников (согласно действующей Инструкции), требований к качеству образования и к педагогу действует система повышения педагогического мастерства в районе, которая заключается не только в том, чтобы научить чему-либо педагога, но и в том,  чтобы предоставить ему возможность учиться самому и учить других.</w:t>
      </w:r>
    </w:p>
    <w:p w:rsidR="00FB7412" w:rsidRPr="00BA42CD" w:rsidRDefault="00FB7412" w:rsidP="00FB741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  <w:t>Следовательно, учебно-методическим кабинетом планируется работа с педа</w:t>
      </w:r>
      <w:r w:rsidR="004B3162">
        <w:rPr>
          <w:sz w:val="30"/>
          <w:szCs w:val="30"/>
        </w:rPr>
        <w:t>гогическими кадрами района путем проведе</w:t>
      </w:r>
      <w:r w:rsidR="009460E7">
        <w:rPr>
          <w:sz w:val="30"/>
          <w:szCs w:val="30"/>
        </w:rPr>
        <w:t>ния диагностическо-аналитического сопровождения</w:t>
      </w:r>
      <w:r w:rsidRPr="00BA42CD">
        <w:rPr>
          <w:sz w:val="30"/>
          <w:szCs w:val="30"/>
        </w:rPr>
        <w:t xml:space="preserve"> (выявление, анализ и систематизация</w:t>
      </w:r>
      <w:r w:rsidR="008A2343" w:rsidRPr="00BA42CD">
        <w:rPr>
          <w:sz w:val="30"/>
          <w:szCs w:val="30"/>
        </w:rPr>
        <w:t xml:space="preserve"> информации об образовательных потребностях педагогических и руководящих кадров на основе мониторинговых исследований и заказов учреждений образования), который представляет собой планирование повышения профессиональной компетентности педагогических кадров в </w:t>
      </w:r>
      <w:proofErr w:type="spellStart"/>
      <w:r w:rsidR="008A2343" w:rsidRPr="00BA42CD">
        <w:rPr>
          <w:sz w:val="30"/>
          <w:szCs w:val="30"/>
        </w:rPr>
        <w:t>межаттестационный</w:t>
      </w:r>
      <w:proofErr w:type="spellEnd"/>
      <w:r w:rsidR="008A2343" w:rsidRPr="00BA42CD">
        <w:rPr>
          <w:sz w:val="30"/>
          <w:szCs w:val="30"/>
        </w:rPr>
        <w:t xml:space="preserve"> период.</w:t>
      </w:r>
    </w:p>
    <w:p w:rsidR="00855FA2" w:rsidRPr="00855FA2" w:rsidRDefault="008A2343" w:rsidP="00855FA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</w:r>
      <w:proofErr w:type="gramStart"/>
      <w:r w:rsidRPr="00BA42CD">
        <w:rPr>
          <w:sz w:val="30"/>
          <w:szCs w:val="30"/>
        </w:rPr>
        <w:t xml:space="preserve">На данном этапе строится работа непосредственно путем выявления  запросов и затруднений педагогов, что способствует созданию профессиональных контактов, особой рефлексивной среды, соответствующей саморазвитию и самообразованию педагогических работников по разным направлениям деятельности путем использования «Профессиональной карты педагога» или индивидуального маршрута </w:t>
      </w:r>
      <w:r w:rsidRPr="00BA42CD">
        <w:rPr>
          <w:sz w:val="30"/>
          <w:szCs w:val="30"/>
        </w:rPr>
        <w:lastRenderedPageBreak/>
        <w:t xml:space="preserve">педагога, которые включают в себя траекторию профессионального развития педагога, </w:t>
      </w:r>
      <w:proofErr w:type="spellStart"/>
      <w:r w:rsidRPr="00BA42CD">
        <w:rPr>
          <w:sz w:val="30"/>
          <w:szCs w:val="30"/>
        </w:rPr>
        <w:t>профессиограмму</w:t>
      </w:r>
      <w:proofErr w:type="spellEnd"/>
      <w:r w:rsidRPr="00BA42CD">
        <w:rPr>
          <w:sz w:val="30"/>
          <w:szCs w:val="30"/>
        </w:rPr>
        <w:t xml:space="preserve"> профессиональных и личностных качеств педагога, карту анализа педагогической деятельности за текущий год</w:t>
      </w:r>
      <w:proofErr w:type="gramEnd"/>
      <w:r w:rsidRPr="00BA42CD">
        <w:rPr>
          <w:sz w:val="30"/>
          <w:szCs w:val="30"/>
        </w:rPr>
        <w:t xml:space="preserve"> (</w:t>
      </w:r>
      <w:proofErr w:type="gramStart"/>
      <w:r w:rsidRPr="00BA42CD">
        <w:rPr>
          <w:sz w:val="30"/>
          <w:szCs w:val="30"/>
        </w:rPr>
        <w:t>результаты работы педагогов могут быть внесены в соответствии с последовательной аттестацией: на вторую и первую квалификационные категории за 2 года, высшую квалификационную категорию, присвоение квалификационной категории «учитель-методист» за 3 года</w:t>
      </w:r>
      <w:r w:rsidR="00D30A56" w:rsidRPr="00BA42CD">
        <w:rPr>
          <w:sz w:val="30"/>
          <w:szCs w:val="30"/>
        </w:rPr>
        <w:t>, что позволяет систематизировать работу на районном уровне по повышению квалификации, проанализировать уровень профессиональной компетентности педагогов, степень готовности их к прохождению аттестации на присвоение квалификационных категорий.</w:t>
      </w:r>
      <w:proofErr w:type="gramEnd"/>
      <w:r w:rsidR="00B42E44" w:rsidRPr="00B42E44">
        <w:t xml:space="preserve"> </w:t>
      </w:r>
      <w:r w:rsidR="00B42E44">
        <w:t xml:space="preserve"> </w:t>
      </w:r>
      <w:r w:rsidR="00855FA2" w:rsidRPr="00855FA2">
        <w:rPr>
          <w:sz w:val="30"/>
          <w:szCs w:val="30"/>
        </w:rPr>
        <w:t>В результате проводимых мониторинговых исследований среди педагогов выявляются причины нежелания проходить аттестацию в установленные срок согласно настоящей Инструкции:</w:t>
      </w:r>
    </w:p>
    <w:p w:rsidR="00855FA2" w:rsidRPr="00855FA2" w:rsidRDefault="00855FA2" w:rsidP="00855FA2">
      <w:pPr>
        <w:ind w:firstLine="0"/>
        <w:rPr>
          <w:sz w:val="30"/>
          <w:szCs w:val="30"/>
        </w:rPr>
      </w:pPr>
      <w:r w:rsidRPr="00855FA2">
        <w:rPr>
          <w:sz w:val="30"/>
          <w:szCs w:val="30"/>
        </w:rPr>
        <w:t></w:t>
      </w:r>
      <w:r w:rsidRPr="00855FA2">
        <w:rPr>
          <w:sz w:val="30"/>
          <w:szCs w:val="30"/>
        </w:rPr>
        <w:tab/>
        <w:t>педагоги в период подготовки и в процессе аттестации нередко переживают по поводу предстоящих выступлений во время аттестационных процедур;</w:t>
      </w:r>
    </w:p>
    <w:p w:rsidR="00855FA2" w:rsidRPr="00855FA2" w:rsidRDefault="00855FA2" w:rsidP="00855FA2">
      <w:pPr>
        <w:ind w:firstLine="0"/>
        <w:rPr>
          <w:sz w:val="30"/>
          <w:szCs w:val="30"/>
        </w:rPr>
      </w:pPr>
      <w:r w:rsidRPr="00855FA2">
        <w:rPr>
          <w:sz w:val="30"/>
          <w:szCs w:val="30"/>
        </w:rPr>
        <w:t></w:t>
      </w:r>
      <w:r w:rsidRPr="00855FA2">
        <w:rPr>
          <w:sz w:val="30"/>
          <w:szCs w:val="30"/>
        </w:rPr>
        <w:tab/>
        <w:t>мотивируют тем, что не умеют описать опыт педагогической деятельности;</w:t>
      </w:r>
    </w:p>
    <w:p w:rsidR="00855FA2" w:rsidRPr="00855FA2" w:rsidRDefault="00855FA2" w:rsidP="00855FA2">
      <w:pPr>
        <w:ind w:firstLine="0"/>
        <w:rPr>
          <w:sz w:val="30"/>
          <w:szCs w:val="30"/>
        </w:rPr>
      </w:pPr>
      <w:r w:rsidRPr="00855FA2">
        <w:rPr>
          <w:sz w:val="30"/>
          <w:szCs w:val="30"/>
        </w:rPr>
        <w:t></w:t>
      </w:r>
      <w:r w:rsidRPr="00855FA2">
        <w:rPr>
          <w:sz w:val="30"/>
          <w:szCs w:val="30"/>
        </w:rPr>
        <w:tab/>
        <w:t>не достаточно владеют проведением самоанализа своей деятельности;</w:t>
      </w:r>
    </w:p>
    <w:p w:rsidR="00DE3A2C" w:rsidRDefault="00855FA2" w:rsidP="00855FA2">
      <w:pPr>
        <w:ind w:firstLine="0"/>
      </w:pPr>
      <w:r w:rsidRPr="00855FA2">
        <w:rPr>
          <w:sz w:val="30"/>
          <w:szCs w:val="30"/>
        </w:rPr>
        <w:t></w:t>
      </w:r>
      <w:r w:rsidRPr="00855FA2">
        <w:rPr>
          <w:sz w:val="30"/>
          <w:szCs w:val="30"/>
        </w:rPr>
        <w:tab/>
        <w:t>педагоги считают, что предметная и методическая грамотность как важнейшая составляющая профессиональной компетентности не достаточно высока. Или отсутствует результат.</w:t>
      </w:r>
      <w:r w:rsidR="00DE3A2C" w:rsidRPr="00DE3A2C">
        <w:t xml:space="preserve"> </w:t>
      </w:r>
    </w:p>
    <w:p w:rsidR="008A2343" w:rsidRPr="00BA42CD" w:rsidRDefault="00DE3A2C" w:rsidP="00855FA2">
      <w:pPr>
        <w:ind w:firstLine="0"/>
        <w:rPr>
          <w:sz w:val="30"/>
          <w:szCs w:val="30"/>
        </w:rPr>
      </w:pPr>
      <w:r w:rsidRPr="00DE3A2C">
        <w:rPr>
          <w:sz w:val="30"/>
          <w:szCs w:val="30"/>
        </w:rPr>
        <w:t>Большое значение приобретает заключительный анализ работы на данном этапе, что позволяет увидеть, в чем педагог достиг больших успехов над чем необходимо работать,  т.е. определить цель и задачи,</w:t>
      </w:r>
      <w:r w:rsidR="00F1275D">
        <w:rPr>
          <w:sz w:val="30"/>
          <w:szCs w:val="30"/>
        </w:rPr>
        <w:t xml:space="preserve"> </w:t>
      </w:r>
      <w:r w:rsidR="00F1275D" w:rsidRPr="00F1275D">
        <w:t xml:space="preserve"> </w:t>
      </w:r>
      <w:r w:rsidR="00F1275D">
        <w:rPr>
          <w:sz w:val="30"/>
          <w:szCs w:val="30"/>
        </w:rPr>
        <w:t>п</w:t>
      </w:r>
      <w:r w:rsidR="00F1275D" w:rsidRPr="00F1275D">
        <w:rPr>
          <w:sz w:val="30"/>
          <w:szCs w:val="30"/>
        </w:rPr>
        <w:t>роектирование индивидуального  маршрута педагога в подготовке к  предстоящей аттестации</w:t>
      </w:r>
      <w:r w:rsidR="00F1275D">
        <w:rPr>
          <w:sz w:val="30"/>
          <w:szCs w:val="30"/>
        </w:rPr>
        <w:t>.</w:t>
      </w:r>
    </w:p>
    <w:p w:rsidR="00F85799" w:rsidRDefault="00D30A56" w:rsidP="00FB7412">
      <w:pPr>
        <w:ind w:firstLine="0"/>
      </w:pPr>
      <w:r w:rsidRPr="00BA42CD">
        <w:rPr>
          <w:sz w:val="30"/>
          <w:szCs w:val="30"/>
        </w:rPr>
        <w:tab/>
      </w:r>
      <w:r w:rsidR="00855FA2">
        <w:rPr>
          <w:sz w:val="30"/>
          <w:szCs w:val="30"/>
        </w:rPr>
        <w:t>Информационное сопровождение</w:t>
      </w:r>
      <w:r w:rsidR="00F85799" w:rsidRPr="00F85799">
        <w:t xml:space="preserve"> </w:t>
      </w:r>
    </w:p>
    <w:p w:rsidR="00855FA2" w:rsidRDefault="005F45CF" w:rsidP="00E92A46">
      <w:pPr>
        <w:ind w:firstLine="0"/>
        <w:rPr>
          <w:sz w:val="30"/>
          <w:szCs w:val="30"/>
        </w:rPr>
      </w:pPr>
      <w:r>
        <w:rPr>
          <w:sz w:val="30"/>
          <w:szCs w:val="30"/>
        </w:rPr>
        <w:t>На данном этапе</w:t>
      </w:r>
      <w:r w:rsidR="009A4050">
        <w:rPr>
          <w:sz w:val="30"/>
          <w:szCs w:val="30"/>
        </w:rPr>
        <w:t xml:space="preserve"> профильными</w:t>
      </w:r>
      <w:r>
        <w:rPr>
          <w:sz w:val="30"/>
          <w:szCs w:val="30"/>
        </w:rPr>
        <w:t xml:space="preserve"> методистами, заме</w:t>
      </w:r>
      <w:r w:rsidR="00BD2586">
        <w:rPr>
          <w:sz w:val="30"/>
          <w:szCs w:val="30"/>
        </w:rPr>
        <w:t>стителями директоров, курирующими</w:t>
      </w:r>
      <w:r>
        <w:rPr>
          <w:sz w:val="30"/>
          <w:szCs w:val="30"/>
        </w:rPr>
        <w:t xml:space="preserve"> вопросы аттестации</w:t>
      </w:r>
      <w:r w:rsidR="00685D9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85799" w:rsidRPr="00F85799">
        <w:rPr>
          <w:sz w:val="30"/>
          <w:szCs w:val="30"/>
        </w:rPr>
        <w:t>составляется банк данных о педагогах, претендующих на прохождение аттестации по всем категориям</w:t>
      </w:r>
      <w:r w:rsidR="00685D9A">
        <w:rPr>
          <w:sz w:val="30"/>
          <w:szCs w:val="30"/>
        </w:rPr>
        <w:t>. Д</w:t>
      </w:r>
      <w:r w:rsidR="00352524">
        <w:rPr>
          <w:sz w:val="30"/>
          <w:szCs w:val="30"/>
        </w:rPr>
        <w:t>алее формируется общий районный банк данных, который включает педагогов претендующих на вторую, первую, высшую и квалификационную категорию «учитель-методист»</w:t>
      </w:r>
      <w:r w:rsidR="00F031C2">
        <w:rPr>
          <w:sz w:val="30"/>
          <w:szCs w:val="30"/>
        </w:rPr>
        <w:t xml:space="preserve">. </w:t>
      </w:r>
      <w:r w:rsidR="00E92A46">
        <w:rPr>
          <w:sz w:val="30"/>
          <w:szCs w:val="30"/>
        </w:rPr>
        <w:t>В районе принято решение отделом образования, спорта и туризма, что педагоги аттестуемые на</w:t>
      </w:r>
      <w:r w:rsidR="00F031C2">
        <w:rPr>
          <w:sz w:val="30"/>
          <w:szCs w:val="30"/>
        </w:rPr>
        <w:t xml:space="preserve"> </w:t>
      </w:r>
      <w:r w:rsidR="00E92A46">
        <w:rPr>
          <w:sz w:val="30"/>
          <w:szCs w:val="30"/>
        </w:rPr>
        <w:t xml:space="preserve"> </w:t>
      </w:r>
      <w:r w:rsidR="00F031C2">
        <w:rPr>
          <w:sz w:val="30"/>
          <w:szCs w:val="30"/>
        </w:rPr>
        <w:t xml:space="preserve">вторую, первую </w:t>
      </w:r>
      <w:r w:rsidR="00E92A46">
        <w:rPr>
          <w:sz w:val="30"/>
          <w:szCs w:val="30"/>
        </w:rPr>
        <w:t xml:space="preserve">квалификационную категорию представляют в ходе проведения </w:t>
      </w:r>
      <w:r w:rsidR="00651203">
        <w:rPr>
          <w:sz w:val="30"/>
          <w:szCs w:val="30"/>
        </w:rPr>
        <w:t xml:space="preserve">аттестационного </w:t>
      </w:r>
      <w:r w:rsidR="00E92A46">
        <w:rPr>
          <w:sz w:val="30"/>
          <w:szCs w:val="30"/>
        </w:rPr>
        <w:t xml:space="preserve">собеседования </w:t>
      </w:r>
      <w:r w:rsidR="00E92A46" w:rsidRPr="00E92A46">
        <w:rPr>
          <w:sz w:val="30"/>
          <w:szCs w:val="30"/>
        </w:rPr>
        <w:t xml:space="preserve">описание опыта педагогической деятельности </w:t>
      </w:r>
      <w:r w:rsidR="00E92A46">
        <w:rPr>
          <w:sz w:val="30"/>
          <w:szCs w:val="30"/>
        </w:rPr>
        <w:t xml:space="preserve">как и педагоги претендующие </w:t>
      </w:r>
      <w:r w:rsidR="00E92A46" w:rsidRPr="00E92A46">
        <w:rPr>
          <w:sz w:val="30"/>
          <w:szCs w:val="30"/>
        </w:rPr>
        <w:t>на высшую и квалификационную категорию «учитель-методист»</w:t>
      </w:r>
      <w:proofErr w:type="gramStart"/>
      <w:r w:rsidR="00E92A46">
        <w:rPr>
          <w:sz w:val="30"/>
          <w:szCs w:val="30"/>
        </w:rPr>
        <w:t>.</w:t>
      </w:r>
      <w:proofErr w:type="gramEnd"/>
      <w:r w:rsidR="00651203">
        <w:rPr>
          <w:sz w:val="30"/>
          <w:szCs w:val="30"/>
        </w:rPr>
        <w:t xml:space="preserve"> Это дает </w:t>
      </w:r>
      <w:r w:rsidR="00651203">
        <w:rPr>
          <w:sz w:val="30"/>
          <w:szCs w:val="30"/>
        </w:rPr>
        <w:lastRenderedPageBreak/>
        <w:t>возможность педагогу приобрести опыт более качественно</w:t>
      </w:r>
      <w:r w:rsidR="00E92A46" w:rsidRPr="00E92A46">
        <w:rPr>
          <w:sz w:val="30"/>
          <w:szCs w:val="30"/>
        </w:rPr>
        <w:t xml:space="preserve"> </w:t>
      </w:r>
      <w:r w:rsidR="00651203">
        <w:rPr>
          <w:sz w:val="30"/>
          <w:szCs w:val="30"/>
        </w:rPr>
        <w:t xml:space="preserve">описать опыт педагогической деятельности и поэтапно подготовиться к сдаче квалификационного экзамена на высшую и </w:t>
      </w:r>
      <w:r w:rsidR="00651203" w:rsidRPr="00651203">
        <w:rPr>
          <w:sz w:val="30"/>
          <w:szCs w:val="30"/>
        </w:rPr>
        <w:t>квалификационную категорию «учитель-методист»</w:t>
      </w:r>
      <w:r w:rsidR="00043870">
        <w:rPr>
          <w:sz w:val="30"/>
          <w:szCs w:val="30"/>
        </w:rPr>
        <w:t>. Ежегодно в мае месяце проводятся предварительные</w:t>
      </w:r>
      <w:r w:rsidR="00F85799" w:rsidRPr="00F85799">
        <w:rPr>
          <w:sz w:val="30"/>
          <w:szCs w:val="30"/>
        </w:rPr>
        <w:t xml:space="preserve"> бес</w:t>
      </w:r>
      <w:r w:rsidR="00043870">
        <w:rPr>
          <w:sz w:val="30"/>
          <w:szCs w:val="30"/>
        </w:rPr>
        <w:t>еды</w:t>
      </w:r>
      <w:r w:rsidR="002155C3">
        <w:rPr>
          <w:sz w:val="30"/>
          <w:szCs w:val="30"/>
        </w:rPr>
        <w:t xml:space="preserve"> </w:t>
      </w:r>
      <w:r w:rsidR="00A346E9" w:rsidRPr="00A346E9">
        <w:rPr>
          <w:sz w:val="30"/>
          <w:szCs w:val="30"/>
        </w:rPr>
        <w:t>за круглым столом при начал</w:t>
      </w:r>
      <w:r w:rsidR="00A346E9">
        <w:rPr>
          <w:sz w:val="30"/>
          <w:szCs w:val="30"/>
        </w:rPr>
        <w:t>ьнике отдела с присутствием заведующего и методистов учебно-методического кабинета,</w:t>
      </w:r>
      <w:r w:rsidR="00025193">
        <w:rPr>
          <w:sz w:val="30"/>
          <w:szCs w:val="30"/>
        </w:rPr>
        <w:t xml:space="preserve"> </w:t>
      </w:r>
      <w:r w:rsidR="00A346E9">
        <w:rPr>
          <w:sz w:val="30"/>
          <w:szCs w:val="30"/>
        </w:rPr>
        <w:t>директоров и заместителей</w:t>
      </w:r>
      <w:r w:rsidR="00043870">
        <w:rPr>
          <w:sz w:val="30"/>
          <w:szCs w:val="30"/>
        </w:rPr>
        <w:t xml:space="preserve"> директоров по учебной работе</w:t>
      </w:r>
      <w:r w:rsidR="00A346E9">
        <w:rPr>
          <w:sz w:val="30"/>
          <w:szCs w:val="30"/>
        </w:rPr>
        <w:t>, заведующих и заместителей заведующих по основной деятельности</w:t>
      </w:r>
      <w:r w:rsidR="00F85799" w:rsidRPr="00F85799">
        <w:rPr>
          <w:sz w:val="30"/>
          <w:szCs w:val="30"/>
        </w:rPr>
        <w:t xml:space="preserve"> по планирова</w:t>
      </w:r>
      <w:r w:rsidR="00A346E9">
        <w:rPr>
          <w:sz w:val="30"/>
          <w:szCs w:val="30"/>
        </w:rPr>
        <w:t>нию аттестации на следующий год.</w:t>
      </w:r>
      <w:r w:rsidR="00D265F7">
        <w:rPr>
          <w:sz w:val="30"/>
          <w:szCs w:val="30"/>
        </w:rPr>
        <w:t xml:space="preserve"> </w:t>
      </w:r>
      <w:r w:rsidR="00906A16">
        <w:rPr>
          <w:sz w:val="30"/>
          <w:szCs w:val="30"/>
        </w:rPr>
        <w:t xml:space="preserve"> </w:t>
      </w:r>
    </w:p>
    <w:p w:rsidR="00D10C17" w:rsidRPr="00BA42CD" w:rsidRDefault="00D02B3B" w:rsidP="00855FA2">
      <w:pPr>
        <w:ind w:firstLine="0"/>
        <w:rPr>
          <w:sz w:val="30"/>
          <w:szCs w:val="30"/>
        </w:rPr>
      </w:pPr>
      <w:r w:rsidRPr="00BA42CD">
        <w:rPr>
          <w:sz w:val="30"/>
          <w:szCs w:val="30"/>
        </w:rPr>
        <w:tab/>
        <w:t>Методистам</w:t>
      </w:r>
      <w:r w:rsidR="004469C4">
        <w:rPr>
          <w:sz w:val="30"/>
          <w:szCs w:val="30"/>
        </w:rPr>
        <w:t>и</w:t>
      </w:r>
      <w:r w:rsidRPr="00BA42CD">
        <w:rPr>
          <w:sz w:val="30"/>
          <w:szCs w:val="30"/>
        </w:rPr>
        <w:t xml:space="preserve"> учебно-методического кабинета по и</w:t>
      </w:r>
      <w:r w:rsidR="00E21D72">
        <w:rPr>
          <w:sz w:val="30"/>
          <w:szCs w:val="30"/>
        </w:rPr>
        <w:t xml:space="preserve">тогам анализа работы </w:t>
      </w:r>
      <w:r w:rsidR="00605EDA">
        <w:rPr>
          <w:sz w:val="30"/>
          <w:szCs w:val="30"/>
        </w:rPr>
        <w:t xml:space="preserve">оперативно </w:t>
      </w:r>
      <w:r w:rsidR="00E21D72">
        <w:rPr>
          <w:sz w:val="30"/>
          <w:szCs w:val="30"/>
        </w:rPr>
        <w:t xml:space="preserve">информируются все </w:t>
      </w:r>
      <w:r w:rsidR="00605EDA">
        <w:rPr>
          <w:sz w:val="30"/>
          <w:szCs w:val="30"/>
        </w:rPr>
        <w:t xml:space="preserve">участники процесса аттестации  о </w:t>
      </w:r>
      <w:r w:rsidR="00545708">
        <w:rPr>
          <w:sz w:val="30"/>
          <w:szCs w:val="30"/>
        </w:rPr>
        <w:t xml:space="preserve"> других </w:t>
      </w:r>
      <w:r w:rsidR="00605EDA">
        <w:rPr>
          <w:sz w:val="30"/>
          <w:szCs w:val="30"/>
        </w:rPr>
        <w:t xml:space="preserve">формах </w:t>
      </w:r>
      <w:r w:rsidR="00E21D72">
        <w:rPr>
          <w:sz w:val="30"/>
          <w:szCs w:val="30"/>
        </w:rPr>
        <w:t>повышени</w:t>
      </w:r>
      <w:r w:rsidR="00605EDA">
        <w:rPr>
          <w:sz w:val="30"/>
          <w:szCs w:val="30"/>
        </w:rPr>
        <w:t>я</w:t>
      </w:r>
      <w:r w:rsidR="00E21D72">
        <w:rPr>
          <w:sz w:val="30"/>
          <w:szCs w:val="30"/>
        </w:rPr>
        <w:t xml:space="preserve"> квалификации</w:t>
      </w:r>
      <w:r w:rsidR="007E1AE8">
        <w:rPr>
          <w:sz w:val="30"/>
          <w:szCs w:val="30"/>
        </w:rPr>
        <w:t xml:space="preserve">, </w:t>
      </w:r>
      <w:r w:rsidR="00710188">
        <w:rPr>
          <w:sz w:val="30"/>
          <w:szCs w:val="30"/>
        </w:rPr>
        <w:t>используя возможности ИКТ</w:t>
      </w:r>
      <w:r w:rsidR="004469C4">
        <w:rPr>
          <w:sz w:val="30"/>
          <w:szCs w:val="30"/>
        </w:rPr>
        <w:t xml:space="preserve"> </w:t>
      </w:r>
      <w:r w:rsidR="007E1AE8">
        <w:rPr>
          <w:sz w:val="30"/>
          <w:szCs w:val="30"/>
        </w:rPr>
        <w:t>(созданных</w:t>
      </w:r>
      <w:r w:rsidR="000D1769">
        <w:rPr>
          <w:sz w:val="30"/>
          <w:szCs w:val="30"/>
        </w:rPr>
        <w:t xml:space="preserve"> групп в </w:t>
      </w:r>
      <w:proofErr w:type="spellStart"/>
      <w:r w:rsidR="000D1769">
        <w:rPr>
          <w:sz w:val="30"/>
          <w:szCs w:val="30"/>
        </w:rPr>
        <w:t>вайбере</w:t>
      </w:r>
      <w:proofErr w:type="spellEnd"/>
      <w:r w:rsidR="000D1769">
        <w:rPr>
          <w:sz w:val="30"/>
          <w:szCs w:val="30"/>
        </w:rPr>
        <w:t xml:space="preserve">, сайт отдела образования, </w:t>
      </w:r>
      <w:r w:rsidR="004469C4">
        <w:rPr>
          <w:sz w:val="30"/>
          <w:szCs w:val="30"/>
        </w:rPr>
        <w:t xml:space="preserve"> электронн</w:t>
      </w:r>
      <w:r w:rsidR="007E1AE8">
        <w:rPr>
          <w:sz w:val="30"/>
          <w:szCs w:val="30"/>
        </w:rPr>
        <w:t>ая</w:t>
      </w:r>
      <w:r w:rsidR="004469C4">
        <w:rPr>
          <w:sz w:val="30"/>
          <w:szCs w:val="30"/>
        </w:rPr>
        <w:t xml:space="preserve"> почт</w:t>
      </w:r>
      <w:r w:rsidR="007E1AE8">
        <w:rPr>
          <w:sz w:val="30"/>
          <w:szCs w:val="30"/>
        </w:rPr>
        <w:t>а</w:t>
      </w:r>
      <w:r w:rsidR="000D1769">
        <w:rPr>
          <w:sz w:val="30"/>
          <w:szCs w:val="30"/>
        </w:rPr>
        <w:t>,</w:t>
      </w:r>
      <w:r w:rsidR="00DC1B0D">
        <w:rPr>
          <w:sz w:val="30"/>
          <w:szCs w:val="30"/>
        </w:rPr>
        <w:t xml:space="preserve"> </w:t>
      </w:r>
      <w:r w:rsidR="000D1769">
        <w:rPr>
          <w:sz w:val="30"/>
          <w:szCs w:val="30"/>
        </w:rPr>
        <w:t>блоги</w:t>
      </w:r>
      <w:r w:rsidR="009311C6">
        <w:rPr>
          <w:sz w:val="30"/>
          <w:szCs w:val="30"/>
        </w:rPr>
        <w:t>, на заседаниях районных и школьных методических формированиях</w:t>
      </w:r>
      <w:r w:rsidR="000D1769">
        <w:rPr>
          <w:sz w:val="30"/>
          <w:szCs w:val="30"/>
        </w:rPr>
        <w:t>).</w:t>
      </w:r>
      <w:r w:rsidR="004469C4">
        <w:rPr>
          <w:sz w:val="30"/>
          <w:szCs w:val="30"/>
        </w:rPr>
        <w:t xml:space="preserve"> </w:t>
      </w:r>
      <w:r w:rsidR="00DC1B0D">
        <w:rPr>
          <w:sz w:val="30"/>
          <w:szCs w:val="30"/>
        </w:rPr>
        <w:t>Публикации материалов по данной тематике, обновление информации на стенде в УО, такой сте</w:t>
      </w:r>
      <w:r w:rsidR="00EB777F">
        <w:rPr>
          <w:sz w:val="30"/>
          <w:szCs w:val="30"/>
        </w:rPr>
        <w:t>н</w:t>
      </w:r>
      <w:r w:rsidR="00DC1B0D">
        <w:rPr>
          <w:sz w:val="30"/>
          <w:szCs w:val="30"/>
        </w:rPr>
        <w:t>д в электронном варианте  размещается и на сайте отдела образован</w:t>
      </w:r>
      <w:r w:rsidR="00EB777F">
        <w:rPr>
          <w:sz w:val="30"/>
          <w:szCs w:val="30"/>
        </w:rPr>
        <w:t>и</w:t>
      </w:r>
      <w:r w:rsidR="00DC1B0D">
        <w:rPr>
          <w:sz w:val="30"/>
          <w:szCs w:val="30"/>
        </w:rPr>
        <w:t>я.</w:t>
      </w:r>
    </w:p>
    <w:p w:rsidR="008B3CE8" w:rsidRDefault="00D10C17" w:rsidP="00D10C17">
      <w:pPr>
        <w:rPr>
          <w:sz w:val="30"/>
          <w:szCs w:val="30"/>
        </w:rPr>
      </w:pPr>
      <w:r w:rsidRPr="00BA42CD">
        <w:rPr>
          <w:sz w:val="30"/>
          <w:szCs w:val="30"/>
        </w:rPr>
        <w:t>Для устранения вышеперечисленных проблем на практике организована работа через информационно-методические мероприятия, обеспечивающие реализацию деятельности руководящих кадров и педагогов.</w:t>
      </w:r>
      <w:r w:rsidR="00625A0E" w:rsidRPr="00625A0E">
        <w:t xml:space="preserve"> </w:t>
      </w:r>
      <w:r w:rsidR="00625A0E" w:rsidRPr="00625A0E">
        <w:rPr>
          <w:sz w:val="30"/>
          <w:szCs w:val="30"/>
        </w:rPr>
        <w:t xml:space="preserve">В </w:t>
      </w:r>
      <w:proofErr w:type="spellStart"/>
      <w:r w:rsidR="00625A0E" w:rsidRPr="00625A0E">
        <w:rPr>
          <w:sz w:val="30"/>
          <w:szCs w:val="30"/>
        </w:rPr>
        <w:t>межаттестационный</w:t>
      </w:r>
      <w:proofErr w:type="spellEnd"/>
      <w:r w:rsidR="00625A0E" w:rsidRPr="00625A0E">
        <w:rPr>
          <w:sz w:val="30"/>
          <w:szCs w:val="30"/>
        </w:rPr>
        <w:t xml:space="preserve"> период повышения квалификации педагогов осуществляется через методическую сеть района, которая включает  в себя  районные методические объединения, ресурсные центры, консультации, школы передового опыта,</w:t>
      </w:r>
      <w:r w:rsidR="005F0CAA">
        <w:rPr>
          <w:sz w:val="30"/>
          <w:szCs w:val="30"/>
        </w:rPr>
        <w:t xml:space="preserve"> школы иннов</w:t>
      </w:r>
      <w:r w:rsidR="000A3C27">
        <w:rPr>
          <w:sz w:val="30"/>
          <w:szCs w:val="30"/>
        </w:rPr>
        <w:t>ационных технологий</w:t>
      </w:r>
      <w:r w:rsidR="00625A0E" w:rsidRPr="00625A0E">
        <w:rPr>
          <w:sz w:val="30"/>
          <w:szCs w:val="30"/>
        </w:rPr>
        <w:t>,</w:t>
      </w:r>
      <w:r w:rsidR="000A3C27">
        <w:rPr>
          <w:sz w:val="30"/>
          <w:szCs w:val="30"/>
        </w:rPr>
        <w:t xml:space="preserve"> </w:t>
      </w:r>
      <w:r w:rsidR="00625A0E" w:rsidRPr="00625A0E">
        <w:rPr>
          <w:sz w:val="30"/>
          <w:szCs w:val="30"/>
        </w:rPr>
        <w:t>совершенствования педагогического мастерства и другие формирования.  Ежегодно обновляется банк данных последовательной аттестации педагогических работников учреждений образования.</w:t>
      </w:r>
      <w:r w:rsidR="000A3C27">
        <w:rPr>
          <w:sz w:val="30"/>
          <w:szCs w:val="30"/>
        </w:rPr>
        <w:t xml:space="preserve"> Педагоги получают информацию на базе</w:t>
      </w:r>
      <w:r w:rsidR="00742076">
        <w:rPr>
          <w:sz w:val="30"/>
          <w:szCs w:val="30"/>
        </w:rPr>
        <w:t>,</w:t>
      </w:r>
      <w:r w:rsidR="00B70D7E">
        <w:rPr>
          <w:sz w:val="30"/>
          <w:szCs w:val="30"/>
        </w:rPr>
        <w:t xml:space="preserve"> </w:t>
      </w:r>
      <w:r w:rsidR="000A3C27">
        <w:rPr>
          <w:sz w:val="30"/>
          <w:szCs w:val="30"/>
        </w:rPr>
        <w:t>каких учреждений будут организованы экзамены</w:t>
      </w:r>
      <w:r w:rsidR="00742076">
        <w:rPr>
          <w:sz w:val="30"/>
          <w:szCs w:val="30"/>
        </w:rPr>
        <w:t>,</w:t>
      </w:r>
      <w:r w:rsidR="000A3C27">
        <w:rPr>
          <w:sz w:val="30"/>
          <w:szCs w:val="30"/>
        </w:rPr>
        <w:t xml:space="preserve"> и в какие сроки.</w:t>
      </w:r>
      <w:r w:rsidR="00FF788B">
        <w:rPr>
          <w:sz w:val="30"/>
          <w:szCs w:val="30"/>
        </w:rPr>
        <w:t xml:space="preserve"> Руководители учреждений образования информируются о сроках подачи направлений на вы</w:t>
      </w:r>
      <w:r w:rsidR="00B22D0A">
        <w:rPr>
          <w:sz w:val="30"/>
          <w:szCs w:val="30"/>
        </w:rPr>
        <w:t>сшую квалификационную категорию с целью своевременной организации экзаменов.</w:t>
      </w:r>
    </w:p>
    <w:p w:rsidR="007C6AA0" w:rsidRPr="007C6AA0" w:rsidRDefault="008B3CE8" w:rsidP="007C6AA0">
      <w:pPr>
        <w:rPr>
          <w:sz w:val="30"/>
          <w:szCs w:val="30"/>
        </w:rPr>
      </w:pPr>
      <w:r w:rsidRPr="008B3CE8">
        <w:rPr>
          <w:sz w:val="30"/>
          <w:szCs w:val="30"/>
        </w:rPr>
        <w:t>С целью выполнения запросов руководителей и педагогов на сайте отдела образова</w:t>
      </w:r>
      <w:r w:rsidR="00417291">
        <w:rPr>
          <w:sz w:val="30"/>
          <w:szCs w:val="30"/>
        </w:rPr>
        <w:t>ния, спорта и туризма</w:t>
      </w:r>
      <w:r w:rsidR="0030533A">
        <w:rPr>
          <w:sz w:val="30"/>
          <w:szCs w:val="30"/>
        </w:rPr>
        <w:t xml:space="preserve"> в рубрике РУМК</w:t>
      </w:r>
      <w:r w:rsidR="00496FD5">
        <w:rPr>
          <w:sz w:val="30"/>
          <w:szCs w:val="30"/>
        </w:rPr>
        <w:t xml:space="preserve">, </w:t>
      </w:r>
      <w:r w:rsidR="0030533A">
        <w:rPr>
          <w:sz w:val="30"/>
          <w:szCs w:val="30"/>
        </w:rPr>
        <w:t xml:space="preserve"> раздел</w:t>
      </w:r>
      <w:r w:rsidR="00417291">
        <w:rPr>
          <w:sz w:val="30"/>
          <w:szCs w:val="30"/>
        </w:rPr>
        <w:t>е</w:t>
      </w:r>
      <w:r w:rsidRPr="008B3CE8">
        <w:rPr>
          <w:sz w:val="30"/>
          <w:szCs w:val="30"/>
        </w:rPr>
        <w:t xml:space="preserve"> «Аттестация педагогических работников» размещены</w:t>
      </w:r>
      <w:r w:rsidR="008D1A31">
        <w:rPr>
          <w:sz w:val="30"/>
          <w:szCs w:val="30"/>
        </w:rPr>
        <w:t>:</w:t>
      </w:r>
      <w:r w:rsidRPr="008B3CE8">
        <w:rPr>
          <w:sz w:val="30"/>
          <w:szCs w:val="30"/>
        </w:rPr>
        <w:t xml:space="preserve"> </w:t>
      </w:r>
    </w:p>
    <w:p w:rsidR="006D3CB3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1.Нормативные правовые акты, инструктивно-методические материалы, организационно-распорядительные документы, регламентирующие организацию и проведение аттес</w:t>
      </w:r>
      <w:r w:rsidR="006D3CB3">
        <w:rPr>
          <w:sz w:val="30"/>
          <w:szCs w:val="30"/>
        </w:rPr>
        <w:t>тации педагогических работников.</w:t>
      </w:r>
    </w:p>
    <w:p w:rsidR="006D3CB3" w:rsidRDefault="007C6AA0" w:rsidP="007C6AA0">
      <w:pPr>
        <w:rPr>
          <w:sz w:val="30"/>
          <w:szCs w:val="30"/>
        </w:rPr>
      </w:pPr>
      <w:bookmarkStart w:id="0" w:name="_GoBack"/>
      <w:bookmarkEnd w:id="0"/>
      <w:r w:rsidRPr="007C6AA0">
        <w:rPr>
          <w:sz w:val="30"/>
          <w:szCs w:val="30"/>
        </w:rPr>
        <w:t>Р</w:t>
      </w:r>
      <w:r w:rsidR="006D3CB3">
        <w:rPr>
          <w:sz w:val="30"/>
          <w:szCs w:val="30"/>
        </w:rPr>
        <w:t>аздел 2.Аттестационная комиссия.</w:t>
      </w:r>
    </w:p>
    <w:p w:rsidR="00951779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3.Процедура атте</w:t>
      </w:r>
      <w:r w:rsidR="00951779">
        <w:rPr>
          <w:sz w:val="30"/>
          <w:szCs w:val="30"/>
        </w:rPr>
        <w:t>стации педагогических работников.</w:t>
      </w:r>
      <w:r w:rsidRPr="007C6AA0">
        <w:rPr>
          <w:sz w:val="30"/>
          <w:szCs w:val="30"/>
        </w:rPr>
        <w:t xml:space="preserve"> </w:t>
      </w:r>
    </w:p>
    <w:p w:rsidR="007C6AA0" w:rsidRPr="007C6AA0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lastRenderedPageBreak/>
        <w:t>Раздел 4.Образцы заявлений, ходатайства, направлений.</w:t>
      </w:r>
    </w:p>
    <w:p w:rsidR="007C6AA0" w:rsidRPr="007C6AA0" w:rsidRDefault="00951779" w:rsidP="007C6AA0">
      <w:pPr>
        <w:rPr>
          <w:sz w:val="30"/>
          <w:szCs w:val="30"/>
        </w:rPr>
      </w:pPr>
      <w:r>
        <w:rPr>
          <w:sz w:val="30"/>
          <w:szCs w:val="30"/>
        </w:rPr>
        <w:t>Раздел</w:t>
      </w:r>
      <w:r w:rsidR="007C6AA0" w:rsidRPr="007C6AA0">
        <w:rPr>
          <w:sz w:val="30"/>
          <w:szCs w:val="30"/>
        </w:rPr>
        <w:t>5.Перспективный план аттестации педагогических работнико</w:t>
      </w:r>
      <w:r>
        <w:rPr>
          <w:sz w:val="30"/>
          <w:szCs w:val="30"/>
        </w:rPr>
        <w:t>в на квалификационные категории.</w:t>
      </w:r>
    </w:p>
    <w:p w:rsidR="00951779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6.Советы педагогу, аттестуемому на квалификационную категорию</w:t>
      </w:r>
      <w:r w:rsidR="0044042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C6AA0" w:rsidRPr="007C6AA0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7. Советы руководителям и заместителям учреждений образования</w:t>
      </w:r>
    </w:p>
    <w:p w:rsidR="007C6AA0" w:rsidRPr="007C6AA0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8. Современные образовательные технологии</w:t>
      </w:r>
      <w:r w:rsidR="003C428A">
        <w:rPr>
          <w:sz w:val="30"/>
          <w:szCs w:val="30"/>
        </w:rPr>
        <w:t>.</w:t>
      </w:r>
      <w:r w:rsidRPr="007C6AA0">
        <w:rPr>
          <w:sz w:val="30"/>
          <w:szCs w:val="30"/>
        </w:rPr>
        <w:t xml:space="preserve"> </w:t>
      </w:r>
    </w:p>
    <w:p w:rsidR="007C6AA0" w:rsidRPr="007C6AA0" w:rsidRDefault="00440428" w:rsidP="007C6AA0">
      <w:pPr>
        <w:rPr>
          <w:sz w:val="30"/>
          <w:szCs w:val="30"/>
        </w:rPr>
      </w:pPr>
      <w:r>
        <w:rPr>
          <w:sz w:val="30"/>
          <w:szCs w:val="30"/>
        </w:rPr>
        <w:t>Раздел 9. Ссылки на сайты</w:t>
      </w:r>
      <w:r w:rsidR="003C428A">
        <w:rPr>
          <w:sz w:val="30"/>
          <w:szCs w:val="30"/>
        </w:rPr>
        <w:t>.</w:t>
      </w:r>
    </w:p>
    <w:p w:rsidR="007C6AA0" w:rsidRPr="007C6AA0" w:rsidRDefault="00B91E76" w:rsidP="007C6AA0">
      <w:pPr>
        <w:rPr>
          <w:sz w:val="30"/>
          <w:szCs w:val="30"/>
        </w:rPr>
      </w:pPr>
      <w:r>
        <w:rPr>
          <w:sz w:val="30"/>
          <w:szCs w:val="30"/>
        </w:rPr>
        <w:t>Раздел 10.Объявления.</w:t>
      </w:r>
    </w:p>
    <w:p w:rsidR="007C6AA0" w:rsidRPr="007C6AA0" w:rsidRDefault="00400051" w:rsidP="007C6AA0">
      <w:pPr>
        <w:rPr>
          <w:sz w:val="30"/>
          <w:szCs w:val="30"/>
        </w:rPr>
      </w:pPr>
      <w:r>
        <w:rPr>
          <w:sz w:val="30"/>
          <w:szCs w:val="30"/>
        </w:rPr>
        <w:t>Раздел</w:t>
      </w:r>
      <w:r w:rsidR="007C6AA0" w:rsidRPr="007C6AA0">
        <w:rPr>
          <w:sz w:val="30"/>
          <w:szCs w:val="30"/>
        </w:rPr>
        <w:t>11.Диагностическо-аналитическое сопровождение</w:t>
      </w:r>
      <w:r w:rsidR="003C428A">
        <w:rPr>
          <w:sz w:val="30"/>
          <w:szCs w:val="30"/>
        </w:rPr>
        <w:t>.</w:t>
      </w:r>
      <w:r w:rsidR="007C6AA0" w:rsidRPr="007C6AA0">
        <w:rPr>
          <w:sz w:val="30"/>
          <w:szCs w:val="30"/>
        </w:rPr>
        <w:t xml:space="preserve"> </w:t>
      </w:r>
    </w:p>
    <w:p w:rsidR="007C6AA0" w:rsidRPr="007C6AA0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 xml:space="preserve">Раздел 12. Информационное сопровождение </w:t>
      </w:r>
    </w:p>
    <w:p w:rsidR="00400051" w:rsidRDefault="00DE1CB8" w:rsidP="00DE1CB8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7C6AA0" w:rsidRPr="007C6AA0">
        <w:rPr>
          <w:sz w:val="30"/>
          <w:szCs w:val="30"/>
        </w:rPr>
        <w:t>Раздел 13.Учебно-методическое сопровождение</w:t>
      </w:r>
      <w:r w:rsidR="00400051">
        <w:rPr>
          <w:sz w:val="30"/>
          <w:szCs w:val="30"/>
        </w:rPr>
        <w:t>.</w:t>
      </w:r>
      <w:r w:rsidR="007C6AA0" w:rsidRPr="007C6AA0">
        <w:rPr>
          <w:sz w:val="30"/>
          <w:szCs w:val="30"/>
        </w:rPr>
        <w:t xml:space="preserve"> </w:t>
      </w:r>
    </w:p>
    <w:p w:rsidR="00400051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14. Психолого-педагогическое сопровождение</w:t>
      </w:r>
      <w:r w:rsidR="00400051">
        <w:rPr>
          <w:sz w:val="30"/>
          <w:szCs w:val="30"/>
        </w:rPr>
        <w:t>.</w:t>
      </w:r>
      <w:r w:rsidRPr="007C6AA0">
        <w:rPr>
          <w:sz w:val="30"/>
          <w:szCs w:val="30"/>
        </w:rPr>
        <w:t xml:space="preserve"> </w:t>
      </w:r>
    </w:p>
    <w:p w:rsidR="007C6AA0" w:rsidRPr="007C6AA0" w:rsidRDefault="007C6AA0" w:rsidP="007C6AA0">
      <w:pPr>
        <w:rPr>
          <w:sz w:val="30"/>
          <w:szCs w:val="30"/>
        </w:rPr>
      </w:pPr>
      <w:r w:rsidRPr="007C6AA0">
        <w:rPr>
          <w:sz w:val="30"/>
          <w:szCs w:val="30"/>
        </w:rPr>
        <w:t>Раздел 15</w:t>
      </w:r>
      <w:r w:rsidR="003C428A">
        <w:rPr>
          <w:sz w:val="30"/>
          <w:szCs w:val="30"/>
        </w:rPr>
        <w:t>.Консультационное сопровождение</w:t>
      </w:r>
      <w:r w:rsidR="00400051">
        <w:rPr>
          <w:sz w:val="30"/>
          <w:szCs w:val="30"/>
        </w:rPr>
        <w:t>.</w:t>
      </w:r>
    </w:p>
    <w:p w:rsidR="003C428A" w:rsidRDefault="003C428A" w:rsidP="00D10C17">
      <w:pPr>
        <w:rPr>
          <w:sz w:val="30"/>
          <w:szCs w:val="30"/>
        </w:rPr>
      </w:pPr>
    </w:p>
    <w:p w:rsidR="00545708" w:rsidRDefault="00545708" w:rsidP="00D10C17">
      <w:pPr>
        <w:rPr>
          <w:sz w:val="30"/>
          <w:szCs w:val="30"/>
        </w:rPr>
      </w:pPr>
      <w:r>
        <w:rPr>
          <w:sz w:val="30"/>
          <w:szCs w:val="30"/>
        </w:rPr>
        <w:t>Организационно-методическое сопровождение</w:t>
      </w:r>
    </w:p>
    <w:p w:rsidR="00036A62" w:rsidRPr="00036A62" w:rsidRDefault="00E30E48" w:rsidP="00036A62">
      <w:pPr>
        <w:rPr>
          <w:sz w:val="30"/>
          <w:szCs w:val="30"/>
        </w:rPr>
      </w:pPr>
      <w:r>
        <w:rPr>
          <w:sz w:val="30"/>
          <w:szCs w:val="30"/>
        </w:rPr>
        <w:t>Предварительное п</w:t>
      </w:r>
      <w:r w:rsidR="00545708">
        <w:rPr>
          <w:sz w:val="30"/>
          <w:szCs w:val="30"/>
        </w:rPr>
        <w:t>ланирование и организация повышения квалификации профессиональной компетентности педагогов</w:t>
      </w:r>
      <w:r w:rsidR="00545708">
        <w:t xml:space="preserve">, </w:t>
      </w:r>
      <w:r w:rsidR="00545708" w:rsidRPr="00545708">
        <w:rPr>
          <w:sz w:val="30"/>
          <w:szCs w:val="30"/>
        </w:rPr>
        <w:t>переподготовке педагогических кадров на базе государственных учреждений образования «Гомельский областной институт развития образования» и «Академия последипломного образования», Республиканский институт профессионального образования, Белорусский государственный университет,</w:t>
      </w:r>
      <w:r w:rsidR="00036A62">
        <w:rPr>
          <w:sz w:val="30"/>
          <w:szCs w:val="30"/>
        </w:rPr>
        <w:t xml:space="preserve"> Планирование</w:t>
      </w:r>
      <w:r w:rsidR="00036A62" w:rsidRPr="00036A62">
        <w:rPr>
          <w:sz w:val="30"/>
          <w:szCs w:val="30"/>
        </w:rPr>
        <w:t xml:space="preserve"> и организация повышения  квалификации профессиональной компетентности педагогов</w:t>
      </w:r>
      <w:r w:rsidR="00036A62">
        <w:rPr>
          <w:sz w:val="30"/>
          <w:szCs w:val="30"/>
        </w:rPr>
        <w:t>,</w:t>
      </w:r>
    </w:p>
    <w:p w:rsidR="00D10C17" w:rsidRDefault="00036A62" w:rsidP="00366935">
      <w:pPr>
        <w:rPr>
          <w:sz w:val="30"/>
          <w:szCs w:val="30"/>
        </w:rPr>
      </w:pPr>
      <w:r w:rsidRPr="00036A62">
        <w:rPr>
          <w:sz w:val="30"/>
          <w:szCs w:val="30"/>
        </w:rPr>
        <w:t>Планирование вопросов на заседания районных</w:t>
      </w:r>
      <w:r>
        <w:rPr>
          <w:sz w:val="30"/>
          <w:szCs w:val="30"/>
        </w:rPr>
        <w:t xml:space="preserve"> и школьных методических формирований,</w:t>
      </w:r>
      <w:r w:rsidRPr="00036A62">
        <w:rPr>
          <w:sz w:val="30"/>
          <w:szCs w:val="30"/>
        </w:rPr>
        <w:t xml:space="preserve"> семинаров-практикумов, мастер-классов, методических фестивалей, обучающих семинаров</w:t>
      </w:r>
      <w:r>
        <w:rPr>
          <w:sz w:val="30"/>
          <w:szCs w:val="30"/>
        </w:rPr>
        <w:t>,</w:t>
      </w:r>
      <w:r w:rsidR="00366935">
        <w:rPr>
          <w:sz w:val="30"/>
          <w:szCs w:val="30"/>
        </w:rPr>
        <w:t xml:space="preserve"> </w:t>
      </w:r>
      <w:r w:rsidRPr="00036A62">
        <w:rPr>
          <w:sz w:val="30"/>
          <w:szCs w:val="30"/>
        </w:rPr>
        <w:t>конкурсов педагогического мастерства, конференций</w:t>
      </w:r>
      <w:r w:rsidR="00366935">
        <w:rPr>
          <w:sz w:val="30"/>
          <w:szCs w:val="30"/>
        </w:rPr>
        <w:t>,</w:t>
      </w:r>
      <w:r w:rsidRPr="00036A62">
        <w:rPr>
          <w:sz w:val="30"/>
          <w:szCs w:val="30"/>
        </w:rPr>
        <w:t xml:space="preserve"> обобщения  эффективного педагогического опыта</w:t>
      </w:r>
      <w:r w:rsidR="00366935">
        <w:rPr>
          <w:sz w:val="30"/>
          <w:szCs w:val="30"/>
        </w:rPr>
        <w:t>, п</w:t>
      </w:r>
      <w:r w:rsidRPr="00036A62">
        <w:rPr>
          <w:sz w:val="30"/>
          <w:szCs w:val="30"/>
        </w:rPr>
        <w:t>одготовка</w:t>
      </w:r>
      <w:r w:rsidR="00366935">
        <w:rPr>
          <w:sz w:val="30"/>
          <w:szCs w:val="30"/>
        </w:rPr>
        <w:t xml:space="preserve"> </w:t>
      </w:r>
      <w:r w:rsidRPr="00036A62">
        <w:rPr>
          <w:sz w:val="30"/>
          <w:szCs w:val="30"/>
        </w:rPr>
        <w:t>материалов из опыта работы педагогов для печати в СМИ</w:t>
      </w:r>
      <w:r w:rsidR="00E10255">
        <w:rPr>
          <w:sz w:val="30"/>
          <w:szCs w:val="30"/>
        </w:rPr>
        <w:t xml:space="preserve">, Встречи, </w:t>
      </w:r>
      <w:r w:rsidR="00366935">
        <w:rPr>
          <w:sz w:val="30"/>
          <w:szCs w:val="30"/>
        </w:rPr>
        <w:t>практикумы, круглые столы, индивидуальные консультации с представителями  СМИ и издательств.</w:t>
      </w:r>
    </w:p>
    <w:p w:rsidR="008C68C9" w:rsidRDefault="00E02B48" w:rsidP="00D10C17">
      <w:r>
        <w:rPr>
          <w:sz w:val="30"/>
          <w:szCs w:val="30"/>
        </w:rPr>
        <w:t>Учебно-методическое сопровождение</w:t>
      </w:r>
      <w:r w:rsidR="008C68C9" w:rsidRPr="008C68C9">
        <w:t xml:space="preserve"> </w:t>
      </w:r>
    </w:p>
    <w:p w:rsidR="00E02B48" w:rsidRPr="00BA42CD" w:rsidRDefault="008C68C9" w:rsidP="00D10C17">
      <w:pPr>
        <w:rPr>
          <w:sz w:val="30"/>
          <w:szCs w:val="30"/>
        </w:rPr>
      </w:pPr>
      <w:r w:rsidRPr="008C68C9">
        <w:rPr>
          <w:sz w:val="30"/>
          <w:szCs w:val="30"/>
        </w:rPr>
        <w:t xml:space="preserve">Источниками самообразования педагога являются: нормативные правовые документы, регламентирующие деятельность системы  общего  среднего образования, психолого-педагогическая, методическая и другая научная литература, справочная и публицистическая литература, периодическая печать, средства массовой информации, интернет, удовлетворение запросов родителей и учащихся на образовательную деятельность;  повышение квалификации на базе государственных учреждений образования «Гомельский областной институт развития </w:t>
      </w:r>
      <w:r w:rsidRPr="008C68C9">
        <w:rPr>
          <w:sz w:val="30"/>
          <w:szCs w:val="30"/>
        </w:rPr>
        <w:lastRenderedPageBreak/>
        <w:t>образования» и «Академия последипломного образования»; практический опыт коллег, их эффективный педагогический опыт; участие в инновационной деятельности, в том числе  экспериментально-исследовательской; обобщение собственной практической деятельности, высокая мотивация на успешную самореализацию в профессиональной деятельности; хобби и др.</w:t>
      </w:r>
    </w:p>
    <w:p w:rsidR="00855D32" w:rsidRDefault="00D10C17" w:rsidP="00855D32">
      <w:pPr>
        <w:rPr>
          <w:sz w:val="30"/>
          <w:szCs w:val="30"/>
        </w:rPr>
      </w:pPr>
      <w:r w:rsidRPr="00BA42CD">
        <w:rPr>
          <w:sz w:val="30"/>
          <w:szCs w:val="30"/>
        </w:rPr>
        <w:t>Проведение обучающих семинаров, пресс-конференций, лекций, психолого-педагогических тренингов</w:t>
      </w:r>
      <w:r w:rsidR="000E2CB0" w:rsidRPr="00BA42CD">
        <w:rPr>
          <w:sz w:val="30"/>
          <w:szCs w:val="30"/>
        </w:rPr>
        <w:t xml:space="preserve">, игрового моделирования, интеллектуальных, деловых и ролевых игр, методических оперативок,  </w:t>
      </w:r>
      <w:r w:rsidR="00525892">
        <w:rPr>
          <w:sz w:val="30"/>
          <w:szCs w:val="30"/>
        </w:rPr>
        <w:t xml:space="preserve">творческих </w:t>
      </w:r>
      <w:r w:rsidR="000E2CB0" w:rsidRPr="00BA42CD">
        <w:rPr>
          <w:sz w:val="30"/>
          <w:szCs w:val="30"/>
        </w:rPr>
        <w:t>мастерских, фестив</w:t>
      </w:r>
      <w:r w:rsidR="00525892">
        <w:rPr>
          <w:sz w:val="30"/>
          <w:szCs w:val="30"/>
        </w:rPr>
        <w:t xml:space="preserve">алей педагогических идей, </w:t>
      </w:r>
      <w:proofErr w:type="spellStart"/>
      <w:r w:rsidR="00525892">
        <w:rPr>
          <w:sz w:val="30"/>
          <w:szCs w:val="30"/>
        </w:rPr>
        <w:t>видео</w:t>
      </w:r>
      <w:r w:rsidR="000E2CB0" w:rsidRPr="00BA42CD">
        <w:rPr>
          <w:sz w:val="30"/>
          <w:szCs w:val="30"/>
        </w:rPr>
        <w:t>консультаций</w:t>
      </w:r>
      <w:proofErr w:type="spellEnd"/>
      <w:r w:rsidR="000E2CB0" w:rsidRPr="00BA42CD">
        <w:rPr>
          <w:sz w:val="30"/>
          <w:szCs w:val="30"/>
        </w:rPr>
        <w:t>, открытого микрофона, методических диалогов</w:t>
      </w:r>
      <w:r w:rsidR="00525892">
        <w:rPr>
          <w:sz w:val="30"/>
          <w:szCs w:val="30"/>
        </w:rPr>
        <w:t xml:space="preserve"> это</w:t>
      </w:r>
      <w:r w:rsidR="000E2CB0" w:rsidRPr="00BA42CD">
        <w:rPr>
          <w:sz w:val="30"/>
          <w:szCs w:val="30"/>
        </w:rPr>
        <w:t xml:space="preserve"> дает возможность быстро находить информацию по отдельным проблемам, глубоко осмыслить ее, обсуждать отдельные вопросы с коллегами, учиться принимать оптимальные профессиональные решения на основе анализа искусственно со</w:t>
      </w:r>
      <w:r w:rsidR="00BF7E74">
        <w:rPr>
          <w:sz w:val="30"/>
          <w:szCs w:val="30"/>
        </w:rPr>
        <w:t>зданных педагогических ситуаций</w:t>
      </w:r>
      <w:proofErr w:type="gramStart"/>
      <w:r w:rsidR="00BF7E74">
        <w:rPr>
          <w:sz w:val="30"/>
          <w:szCs w:val="30"/>
        </w:rPr>
        <w:t>.</w:t>
      </w:r>
      <w:proofErr w:type="gramEnd"/>
      <w:r w:rsidR="003160CF" w:rsidRPr="003160CF">
        <w:t xml:space="preserve"> </w:t>
      </w:r>
      <w:proofErr w:type="gramStart"/>
      <w:r w:rsidR="00BF7E74">
        <w:rPr>
          <w:sz w:val="30"/>
          <w:szCs w:val="30"/>
        </w:rPr>
        <w:t>К</w:t>
      </w:r>
      <w:r w:rsidR="003160CF" w:rsidRPr="003160CF">
        <w:rPr>
          <w:sz w:val="30"/>
          <w:szCs w:val="30"/>
        </w:rPr>
        <w:t>оллективное решение проблемных ситуаций, групповая дискуссия или мозговая атака, тренинги в малых группах по совершенствованию профессиональных умений, научно-практические конференции, самообразование, практикумы, проводимая работа в парах: педагог-педагог, педагог-заместитель директора, педагог-директор, педагог-методист</w:t>
      </w:r>
      <w:r w:rsidR="007268BA">
        <w:rPr>
          <w:sz w:val="30"/>
          <w:szCs w:val="30"/>
        </w:rPr>
        <w:t>, педагог – «учитель-методист»</w:t>
      </w:r>
      <w:r w:rsidR="003160CF" w:rsidRPr="003160CF">
        <w:rPr>
          <w:sz w:val="30"/>
          <w:szCs w:val="30"/>
        </w:rPr>
        <w:t xml:space="preserve"> способствует качественному описанию опыта педагогической деятельности, мастер-классы по разбору трудных тем при изучении учебных предметов, а так же составление плана-конспекта урока, технологической карты урока, проведение самоанализа и анализа</w:t>
      </w:r>
      <w:proofErr w:type="gramEnd"/>
      <w:r w:rsidR="003160CF" w:rsidRPr="003160CF">
        <w:rPr>
          <w:sz w:val="30"/>
          <w:szCs w:val="30"/>
        </w:rPr>
        <w:t xml:space="preserve"> урока</w:t>
      </w:r>
      <w:r w:rsidR="00D67697">
        <w:rPr>
          <w:sz w:val="30"/>
          <w:szCs w:val="30"/>
        </w:rPr>
        <w:t>, описание опыта педагогической деятельности</w:t>
      </w:r>
      <w:r w:rsidR="003160CF" w:rsidRPr="003160CF">
        <w:rPr>
          <w:sz w:val="30"/>
          <w:szCs w:val="30"/>
        </w:rPr>
        <w:t xml:space="preserve"> дают возможность подготовиться педагогам к аттестации.</w:t>
      </w:r>
      <w:r w:rsidR="00525892">
        <w:rPr>
          <w:sz w:val="30"/>
          <w:szCs w:val="30"/>
        </w:rPr>
        <w:t xml:space="preserve"> В районе 12 «учителей-методистов». С этого учебного года открыта школа совершенствования профессионального мастерства педагогов с целью подготовки учителей-предметников к сдаче квалификационного экзамена на квалификационную категорию «учитель-методист»</w:t>
      </w:r>
      <w:r w:rsidR="00C974B0">
        <w:rPr>
          <w:sz w:val="30"/>
          <w:szCs w:val="30"/>
        </w:rPr>
        <w:t>,</w:t>
      </w:r>
      <w:r w:rsidR="00525892">
        <w:rPr>
          <w:sz w:val="30"/>
          <w:szCs w:val="30"/>
        </w:rPr>
        <w:t xml:space="preserve"> так как в районный банк данных</w:t>
      </w:r>
      <w:r w:rsidR="00C974B0">
        <w:rPr>
          <w:sz w:val="30"/>
          <w:szCs w:val="30"/>
        </w:rPr>
        <w:t xml:space="preserve"> включено</w:t>
      </w:r>
      <w:r w:rsidR="00525892">
        <w:rPr>
          <w:sz w:val="30"/>
          <w:szCs w:val="30"/>
        </w:rPr>
        <w:t xml:space="preserve"> </w:t>
      </w:r>
      <w:r w:rsidR="00C974B0">
        <w:rPr>
          <w:sz w:val="30"/>
          <w:szCs w:val="30"/>
        </w:rPr>
        <w:t>в перспективный резерв 56 учителей.</w:t>
      </w:r>
      <w:r w:rsidR="00B01B4E">
        <w:rPr>
          <w:sz w:val="30"/>
          <w:szCs w:val="30"/>
        </w:rPr>
        <w:t xml:space="preserve"> В планы школьных и</w:t>
      </w:r>
      <w:r w:rsidR="00B01B4E" w:rsidRPr="00B01B4E">
        <w:t xml:space="preserve"> </w:t>
      </w:r>
      <w:r w:rsidR="00B01B4E" w:rsidRPr="00B01B4E">
        <w:rPr>
          <w:sz w:val="30"/>
          <w:szCs w:val="30"/>
        </w:rPr>
        <w:t>районных методических формирований</w:t>
      </w:r>
      <w:r w:rsidR="00B01B4E">
        <w:rPr>
          <w:sz w:val="30"/>
          <w:szCs w:val="30"/>
        </w:rPr>
        <w:t xml:space="preserve"> включены вопросы подготовки педагогов к аттестации</w:t>
      </w:r>
      <w:r w:rsidR="00855D32">
        <w:rPr>
          <w:sz w:val="30"/>
          <w:szCs w:val="30"/>
        </w:rPr>
        <w:t>: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t xml:space="preserve"> </w:t>
      </w:r>
      <w:r w:rsidRPr="00855D32">
        <w:rPr>
          <w:sz w:val="30"/>
          <w:szCs w:val="30"/>
        </w:rPr>
        <w:t>«Нормативно правовые акты, инструктивно-методические материалы, организационно-распорядительные документы, регламентирующие организацию процесса аттестации педагогических работников в учреждениях образования»,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«Оформление и ведение документации по аттестации педагогических работников»,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«Порядок аттестации педагогических работников. Описание опыта педагогической деятельности»,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lastRenderedPageBreak/>
        <w:t>«Организация и проведение современного урока»,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«Аспектный анализ и самоанализ урока»,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«Представление матери</w:t>
      </w:r>
      <w:r>
        <w:rPr>
          <w:sz w:val="30"/>
          <w:szCs w:val="30"/>
        </w:rPr>
        <w:t>алов в аттестационную комиссию».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«Проведение предварительной самооценки уровня профессиональной деятельности»,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«Описание опыта педагогической деятельности»,</w:t>
      </w:r>
    </w:p>
    <w:p w:rsidR="00855D32" w:rsidRPr="00855D32" w:rsidRDefault="00855D32" w:rsidP="00855D32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855D32">
        <w:rPr>
          <w:sz w:val="30"/>
          <w:szCs w:val="30"/>
        </w:rPr>
        <w:t>«Оформление учебно-методической продукции»,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«Распространение эффективного педагогического опыта в СМИ»,</w:t>
      </w:r>
    </w:p>
    <w:p w:rsidR="00855D32" w:rsidRPr="00855D32" w:rsidRDefault="00855D32" w:rsidP="00855D32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F86E5F">
        <w:rPr>
          <w:sz w:val="30"/>
          <w:szCs w:val="30"/>
        </w:rPr>
        <w:t>Применение образовательных и ИК технологий</w:t>
      </w:r>
      <w:r w:rsidRPr="00855D32">
        <w:rPr>
          <w:sz w:val="30"/>
          <w:szCs w:val="30"/>
        </w:rPr>
        <w:t xml:space="preserve"> в профессиональ</w:t>
      </w:r>
      <w:r>
        <w:rPr>
          <w:sz w:val="30"/>
          <w:szCs w:val="30"/>
        </w:rPr>
        <w:t>ной педагогической деятельности».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Решение и разбор задан</w:t>
      </w:r>
      <w:r w:rsidR="007E0907">
        <w:rPr>
          <w:sz w:val="30"/>
          <w:szCs w:val="30"/>
        </w:rPr>
        <w:t>ий по направлениям.</w:t>
      </w:r>
      <w:r w:rsidR="008F5454">
        <w:rPr>
          <w:sz w:val="30"/>
          <w:szCs w:val="30"/>
        </w:rPr>
        <w:t xml:space="preserve"> </w:t>
      </w:r>
      <w:r w:rsidRPr="00855D32">
        <w:rPr>
          <w:sz w:val="30"/>
          <w:szCs w:val="30"/>
        </w:rPr>
        <w:t>Педагоги имеют возможность отрабатывать приемы на практике по описанию опыта педагогической деятельности, повышать предметную и методическую грамотность, приобретать умения по проведению самоанализа своей деятельности, учатся заполнять</w:t>
      </w:r>
      <w:r w:rsidR="008F5454">
        <w:rPr>
          <w:sz w:val="30"/>
          <w:szCs w:val="30"/>
        </w:rPr>
        <w:t xml:space="preserve"> экзаменационный лист,  описывать</w:t>
      </w:r>
      <w:r w:rsidRPr="00855D32">
        <w:rPr>
          <w:sz w:val="30"/>
          <w:szCs w:val="30"/>
        </w:rPr>
        <w:t xml:space="preserve"> план-конспект урока, представлять опыт работы в ходе конференций, лекций, семинаров, методических фестивалей, а также приобретают навыки публичного выступления. 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Обобщение и распространение опыта работы педагогической деятельности планируется по итогам выявления и изучения эффективного опыта педагогов в ходе методических выездов в учреждения образования, на заседаниях методических формирований методистами учебно-методического кабинета, а также из данных «Профессиональной карты педагогов» с учетом выявленных запросов и затруднений педагогов.</w:t>
      </w:r>
    </w:p>
    <w:p w:rsidR="00855D32" w:rsidRPr="00855D32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Распространяется опыт</w:t>
      </w:r>
      <w:r w:rsidR="00DA2DBD">
        <w:rPr>
          <w:sz w:val="30"/>
          <w:szCs w:val="30"/>
        </w:rPr>
        <w:t xml:space="preserve"> педагогов</w:t>
      </w:r>
      <w:r w:rsidRPr="00855D32">
        <w:rPr>
          <w:sz w:val="30"/>
          <w:szCs w:val="30"/>
        </w:rPr>
        <w:t xml:space="preserve"> в </w:t>
      </w:r>
      <w:r w:rsidR="00411D2D">
        <w:rPr>
          <w:sz w:val="30"/>
          <w:szCs w:val="30"/>
        </w:rPr>
        <w:t>журналах, газетах</w:t>
      </w:r>
      <w:r w:rsidRPr="00855D32">
        <w:rPr>
          <w:sz w:val="30"/>
          <w:szCs w:val="30"/>
        </w:rPr>
        <w:t xml:space="preserve"> на районном, областном, республиканском</w:t>
      </w:r>
      <w:r w:rsidR="00DA2DBD">
        <w:rPr>
          <w:sz w:val="30"/>
          <w:szCs w:val="30"/>
        </w:rPr>
        <w:t xml:space="preserve"> уровнях</w:t>
      </w:r>
      <w:r w:rsidR="00411D2D">
        <w:rPr>
          <w:sz w:val="30"/>
          <w:szCs w:val="30"/>
        </w:rPr>
        <w:t>,</w:t>
      </w:r>
      <w:r w:rsidR="00DA2DBD">
        <w:rPr>
          <w:sz w:val="30"/>
          <w:szCs w:val="30"/>
        </w:rPr>
        <w:t xml:space="preserve"> телевидении,</w:t>
      </w:r>
      <w:r w:rsidRPr="00855D32">
        <w:rPr>
          <w:sz w:val="30"/>
          <w:szCs w:val="30"/>
        </w:rPr>
        <w:t xml:space="preserve"> са</w:t>
      </w:r>
      <w:r w:rsidR="00DA2DBD">
        <w:rPr>
          <w:sz w:val="30"/>
          <w:szCs w:val="30"/>
        </w:rPr>
        <w:t>йтах, печатаются в</w:t>
      </w:r>
      <w:r w:rsidRPr="00855D32">
        <w:rPr>
          <w:sz w:val="30"/>
          <w:szCs w:val="30"/>
        </w:rPr>
        <w:t xml:space="preserve"> издательства</w:t>
      </w:r>
      <w:r w:rsidR="00DA2DBD">
        <w:rPr>
          <w:sz w:val="30"/>
          <w:szCs w:val="30"/>
        </w:rPr>
        <w:t>х</w:t>
      </w:r>
      <w:r w:rsidRPr="00855D32">
        <w:rPr>
          <w:sz w:val="30"/>
          <w:szCs w:val="30"/>
        </w:rPr>
        <w:t xml:space="preserve"> Республики Бе</w:t>
      </w:r>
      <w:r w:rsidR="00411D2D">
        <w:rPr>
          <w:sz w:val="30"/>
          <w:szCs w:val="30"/>
        </w:rPr>
        <w:t>ларусь, в сборниках конференций. ГУО</w:t>
      </w:r>
      <w:r w:rsidRPr="00855D32">
        <w:rPr>
          <w:sz w:val="30"/>
          <w:szCs w:val="30"/>
        </w:rPr>
        <w:t xml:space="preserve"> </w:t>
      </w:r>
      <w:r w:rsidR="00411D2D">
        <w:rPr>
          <w:sz w:val="30"/>
          <w:szCs w:val="30"/>
        </w:rPr>
        <w:t>«Гомельский областной институт</w:t>
      </w:r>
      <w:r w:rsidRPr="00855D32">
        <w:rPr>
          <w:sz w:val="30"/>
          <w:szCs w:val="30"/>
        </w:rPr>
        <w:t xml:space="preserve"> развития образования</w:t>
      </w:r>
      <w:r w:rsidR="00411D2D">
        <w:rPr>
          <w:sz w:val="30"/>
          <w:szCs w:val="30"/>
        </w:rPr>
        <w:t>»</w:t>
      </w:r>
      <w:r w:rsidRPr="00855D32">
        <w:rPr>
          <w:sz w:val="30"/>
          <w:szCs w:val="30"/>
        </w:rPr>
        <w:t xml:space="preserve"> в ходе областных и республиканских семинаров, о</w:t>
      </w:r>
      <w:r w:rsidR="00411D2D">
        <w:rPr>
          <w:sz w:val="30"/>
          <w:szCs w:val="30"/>
        </w:rPr>
        <w:t>бластных селекторных совещаниях,</w:t>
      </w:r>
      <w:r w:rsidRPr="00855D32">
        <w:rPr>
          <w:sz w:val="30"/>
          <w:szCs w:val="30"/>
        </w:rPr>
        <w:t xml:space="preserve"> для слушателей повышения квалификации, педагоги нашего района </w:t>
      </w:r>
      <w:r w:rsidR="00F17845">
        <w:rPr>
          <w:sz w:val="30"/>
          <w:szCs w:val="30"/>
        </w:rPr>
        <w:t>читают лекции, проводят открытые уроки и мероприятия,</w:t>
      </w:r>
      <w:r w:rsidR="0089029A">
        <w:rPr>
          <w:sz w:val="30"/>
          <w:szCs w:val="30"/>
        </w:rPr>
        <w:t xml:space="preserve"> </w:t>
      </w:r>
      <w:r w:rsidRPr="00855D32">
        <w:rPr>
          <w:sz w:val="30"/>
          <w:szCs w:val="30"/>
        </w:rPr>
        <w:t xml:space="preserve">ряд педагогов включено в экспериментальную и инновационную деятельность. </w:t>
      </w:r>
    </w:p>
    <w:p w:rsidR="008C68C9" w:rsidRDefault="00855D32" w:rsidP="00855D32">
      <w:pPr>
        <w:rPr>
          <w:sz w:val="30"/>
          <w:szCs w:val="30"/>
        </w:rPr>
      </w:pPr>
      <w:r w:rsidRPr="00855D32">
        <w:rPr>
          <w:sz w:val="30"/>
          <w:szCs w:val="30"/>
        </w:rPr>
        <w:t>Районный методический фестиваль «От мастерства к успеху» (итоговое методическое мероприятие) является мероприятием</w:t>
      </w:r>
      <w:r w:rsidR="009F28FA">
        <w:rPr>
          <w:sz w:val="30"/>
          <w:szCs w:val="30"/>
        </w:rPr>
        <w:t>,</w:t>
      </w:r>
      <w:r w:rsidRPr="00855D32">
        <w:rPr>
          <w:sz w:val="30"/>
          <w:szCs w:val="30"/>
        </w:rPr>
        <w:t xml:space="preserve"> в</w:t>
      </w:r>
      <w:r w:rsidR="00861762">
        <w:rPr>
          <w:sz w:val="30"/>
          <w:szCs w:val="30"/>
        </w:rPr>
        <w:t xml:space="preserve"> ходе</w:t>
      </w:r>
      <w:r w:rsidRPr="00855D32">
        <w:rPr>
          <w:sz w:val="30"/>
          <w:szCs w:val="30"/>
        </w:rPr>
        <w:t xml:space="preserve"> которог</w:t>
      </w:r>
      <w:r w:rsidR="00861762">
        <w:rPr>
          <w:sz w:val="30"/>
          <w:szCs w:val="30"/>
        </w:rPr>
        <w:t>о представляют свой практический</w:t>
      </w:r>
      <w:r w:rsidRPr="00855D32">
        <w:rPr>
          <w:sz w:val="30"/>
          <w:szCs w:val="30"/>
        </w:rPr>
        <w:t xml:space="preserve"> педагогический опыт педагоги, претендующие на квалификационную категорию «учитель-методист» и те педагоги, которые имеют квалификационную категорию «учитель-методист».</w:t>
      </w:r>
    </w:p>
    <w:p w:rsidR="00F32D63" w:rsidRPr="00BA42CD" w:rsidRDefault="009B48B7" w:rsidP="009B48B7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9B48B7" w:rsidRPr="009B48B7" w:rsidRDefault="008C68C9" w:rsidP="009B48B7">
      <w:pPr>
        <w:rPr>
          <w:sz w:val="30"/>
          <w:szCs w:val="30"/>
        </w:rPr>
      </w:pPr>
      <w:r w:rsidRPr="00ED0D05">
        <w:rPr>
          <w:sz w:val="30"/>
          <w:szCs w:val="30"/>
        </w:rPr>
        <w:lastRenderedPageBreak/>
        <w:t xml:space="preserve"> </w:t>
      </w:r>
      <w:r w:rsidR="009B48B7" w:rsidRPr="009B48B7">
        <w:rPr>
          <w:sz w:val="30"/>
          <w:szCs w:val="30"/>
        </w:rPr>
        <w:t>На заседаниях совета отдела образования, спорта и туризма, совещаниях, аппаратных совещаниях при начальнике отдела</w:t>
      </w:r>
      <w:r w:rsidR="0023571C">
        <w:rPr>
          <w:sz w:val="30"/>
          <w:szCs w:val="30"/>
        </w:rPr>
        <w:t xml:space="preserve">, </w:t>
      </w:r>
      <w:r w:rsidR="009B48B7" w:rsidRPr="009B48B7">
        <w:rPr>
          <w:sz w:val="30"/>
          <w:szCs w:val="30"/>
        </w:rPr>
        <w:t>заседаниях районного методического совета, методических формирований</w:t>
      </w:r>
      <w:r w:rsidR="009B48B7">
        <w:rPr>
          <w:sz w:val="30"/>
          <w:szCs w:val="30"/>
        </w:rPr>
        <w:t>,</w:t>
      </w:r>
      <w:r w:rsidR="0023571C">
        <w:rPr>
          <w:sz w:val="30"/>
          <w:szCs w:val="30"/>
        </w:rPr>
        <w:t xml:space="preserve"> рассмотрены</w:t>
      </w:r>
      <w:r w:rsidR="009B48B7" w:rsidRPr="009B48B7">
        <w:rPr>
          <w:sz w:val="30"/>
          <w:szCs w:val="30"/>
        </w:rPr>
        <w:t xml:space="preserve"> вопросы</w:t>
      </w:r>
      <w:r w:rsidR="0023571C">
        <w:rPr>
          <w:sz w:val="30"/>
          <w:szCs w:val="30"/>
        </w:rPr>
        <w:t>:  «Организация</w:t>
      </w:r>
      <w:r w:rsidR="009B48B7" w:rsidRPr="009B48B7">
        <w:rPr>
          <w:sz w:val="30"/>
          <w:szCs w:val="30"/>
        </w:rPr>
        <w:t xml:space="preserve"> работы аттестационных комиссий учреждений образования в осуществлении процессов а</w:t>
      </w:r>
      <w:r w:rsidR="0023571C">
        <w:rPr>
          <w:sz w:val="30"/>
          <w:szCs w:val="30"/>
        </w:rPr>
        <w:t>ттестации педагогических кадров,  «С</w:t>
      </w:r>
      <w:r w:rsidR="009B48B7" w:rsidRPr="009B48B7">
        <w:rPr>
          <w:sz w:val="30"/>
          <w:szCs w:val="30"/>
        </w:rPr>
        <w:t>овершенствование профессионального мастерства педагогов в рамках методического объединения по повышению кач</w:t>
      </w:r>
      <w:r w:rsidR="0023571C">
        <w:rPr>
          <w:sz w:val="30"/>
          <w:szCs w:val="30"/>
        </w:rPr>
        <w:t>ества образовательного процесса», «Развитие</w:t>
      </w:r>
      <w:r w:rsidR="009B48B7" w:rsidRPr="009B48B7">
        <w:rPr>
          <w:sz w:val="30"/>
          <w:szCs w:val="30"/>
        </w:rPr>
        <w:t xml:space="preserve"> т</w:t>
      </w:r>
      <w:r w:rsidR="0023571C">
        <w:rPr>
          <w:sz w:val="30"/>
          <w:szCs w:val="30"/>
        </w:rPr>
        <w:t>ворческого потенциала педагогов», «Профессиональный рост педагога</w:t>
      </w:r>
      <w:r w:rsidR="009B48B7" w:rsidRPr="009B48B7">
        <w:rPr>
          <w:sz w:val="30"/>
          <w:szCs w:val="30"/>
        </w:rPr>
        <w:t xml:space="preserve"> в процессе учебно-методической работы в учреждении образования</w:t>
      </w:r>
      <w:r w:rsidR="0023571C">
        <w:rPr>
          <w:sz w:val="30"/>
          <w:szCs w:val="30"/>
        </w:rPr>
        <w:t>»</w:t>
      </w:r>
      <w:r w:rsidR="009B48B7" w:rsidRPr="009B48B7">
        <w:rPr>
          <w:sz w:val="30"/>
          <w:szCs w:val="30"/>
        </w:rPr>
        <w:t>.</w:t>
      </w:r>
    </w:p>
    <w:p w:rsidR="009B48B7" w:rsidRPr="009B48B7" w:rsidRDefault="009B48B7" w:rsidP="009B48B7">
      <w:pPr>
        <w:rPr>
          <w:sz w:val="30"/>
          <w:szCs w:val="30"/>
        </w:rPr>
      </w:pPr>
      <w:r w:rsidRPr="009B48B7">
        <w:rPr>
          <w:sz w:val="30"/>
          <w:szCs w:val="30"/>
        </w:rPr>
        <w:t>Проводимая работа учебно-методическим кабинетом по повышению профессиональной компетентности учителя в обеспечении условий качественного образования дает возможность педагогам не только анализировать результаты, но и обеспечить в ходе индивидуального сопровождения достижений каждым учащимся максимально возможных результатов:</w:t>
      </w:r>
    </w:p>
    <w:p w:rsidR="009B48B7" w:rsidRPr="009B48B7" w:rsidRDefault="009B48B7" w:rsidP="009B48B7">
      <w:pPr>
        <w:rPr>
          <w:sz w:val="30"/>
          <w:szCs w:val="30"/>
        </w:rPr>
      </w:pPr>
      <w:r w:rsidRPr="009B48B7">
        <w:rPr>
          <w:sz w:val="30"/>
          <w:szCs w:val="30"/>
        </w:rPr>
        <w:tab/>
        <w:t>по качеству знаний учащихся по учебным предметам;</w:t>
      </w:r>
    </w:p>
    <w:p w:rsidR="009B48B7" w:rsidRPr="009B48B7" w:rsidRDefault="009B48B7" w:rsidP="009B48B7">
      <w:pPr>
        <w:rPr>
          <w:sz w:val="30"/>
          <w:szCs w:val="30"/>
        </w:rPr>
      </w:pPr>
      <w:r w:rsidRPr="009B48B7">
        <w:rPr>
          <w:sz w:val="30"/>
          <w:szCs w:val="30"/>
        </w:rPr>
        <w:tab/>
        <w:t>достижений результатов в олимпиадном движении;</w:t>
      </w:r>
    </w:p>
    <w:p w:rsidR="009B48B7" w:rsidRPr="009B48B7" w:rsidRDefault="009B48B7" w:rsidP="009B48B7">
      <w:pPr>
        <w:rPr>
          <w:sz w:val="30"/>
          <w:szCs w:val="30"/>
        </w:rPr>
      </w:pPr>
      <w:r w:rsidRPr="009B48B7">
        <w:rPr>
          <w:sz w:val="30"/>
          <w:szCs w:val="30"/>
        </w:rPr>
        <w:tab/>
        <w:t>достижений в научно-исследовательской деятельности</w:t>
      </w:r>
    </w:p>
    <w:p w:rsidR="009B48B7" w:rsidRPr="009B48B7" w:rsidRDefault="00FB3992" w:rsidP="009B48B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48B7" w:rsidRPr="009B48B7">
        <w:rPr>
          <w:sz w:val="30"/>
          <w:szCs w:val="30"/>
        </w:rPr>
        <w:t xml:space="preserve">учащихся, конкурсах, конференциях по учебным предметам и </w:t>
      </w:r>
      <w:r>
        <w:rPr>
          <w:sz w:val="30"/>
          <w:szCs w:val="30"/>
        </w:rPr>
        <w:t xml:space="preserve">    </w:t>
      </w:r>
    </w:p>
    <w:p w:rsidR="00FB3992" w:rsidRDefault="009B48B7" w:rsidP="009B48B7">
      <w:pPr>
        <w:rPr>
          <w:sz w:val="30"/>
          <w:szCs w:val="30"/>
        </w:rPr>
      </w:pPr>
      <w:r w:rsidRPr="009B48B7">
        <w:rPr>
          <w:sz w:val="30"/>
          <w:szCs w:val="30"/>
        </w:rPr>
        <w:tab/>
      </w:r>
      <w:r w:rsidR="00A826F0">
        <w:rPr>
          <w:sz w:val="30"/>
          <w:szCs w:val="30"/>
        </w:rPr>
        <w:t xml:space="preserve">воспитательных </w:t>
      </w:r>
      <w:proofErr w:type="spellStart"/>
      <w:r w:rsidR="00A826F0">
        <w:rPr>
          <w:sz w:val="30"/>
          <w:szCs w:val="30"/>
        </w:rPr>
        <w:t>мера</w:t>
      </w:r>
      <w:r w:rsidR="00FB3992" w:rsidRPr="00FB3992">
        <w:rPr>
          <w:sz w:val="30"/>
          <w:szCs w:val="30"/>
        </w:rPr>
        <w:t>приятиях</w:t>
      </w:r>
      <w:proofErr w:type="spellEnd"/>
      <w:r w:rsidR="00FB3992" w:rsidRPr="00FB3992">
        <w:rPr>
          <w:sz w:val="30"/>
          <w:szCs w:val="30"/>
        </w:rPr>
        <w:t>;</w:t>
      </w:r>
    </w:p>
    <w:p w:rsidR="008E587A" w:rsidRDefault="00FB3992" w:rsidP="009B48B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48B7" w:rsidRPr="009B48B7">
        <w:rPr>
          <w:sz w:val="30"/>
          <w:szCs w:val="30"/>
        </w:rPr>
        <w:t>достижений в спортивных соревнованиях, спартакиадах.</w:t>
      </w:r>
    </w:p>
    <w:p w:rsidR="003D0831" w:rsidRDefault="008E587A" w:rsidP="00236231">
      <w:pPr>
        <w:rPr>
          <w:sz w:val="30"/>
          <w:szCs w:val="30"/>
        </w:rPr>
      </w:pPr>
      <w:r w:rsidRPr="008E587A">
        <w:rPr>
          <w:sz w:val="30"/>
          <w:szCs w:val="30"/>
        </w:rPr>
        <w:t xml:space="preserve"> В учебной деятел</w:t>
      </w:r>
      <w:r w:rsidR="00AE7A5F">
        <w:rPr>
          <w:sz w:val="30"/>
          <w:szCs w:val="30"/>
        </w:rPr>
        <w:t>ьности за прошедший учебный год</w:t>
      </w:r>
      <w:r w:rsidR="00BA773E">
        <w:rPr>
          <w:sz w:val="30"/>
          <w:szCs w:val="30"/>
        </w:rPr>
        <w:t xml:space="preserve"> учащиеся принесли</w:t>
      </w:r>
      <w:proofErr w:type="gramStart"/>
      <w:r w:rsidR="00A826F0">
        <w:rPr>
          <w:sz w:val="30"/>
          <w:szCs w:val="30"/>
        </w:rPr>
        <w:t xml:space="preserve"> </w:t>
      </w:r>
      <w:r w:rsidRPr="008E587A">
        <w:rPr>
          <w:sz w:val="30"/>
          <w:szCs w:val="30"/>
        </w:rPr>
        <w:t>:</w:t>
      </w:r>
      <w:proofErr w:type="gramEnd"/>
      <w:r w:rsidR="00AE7A5F">
        <w:rPr>
          <w:sz w:val="30"/>
          <w:szCs w:val="30"/>
        </w:rPr>
        <w:t xml:space="preserve"> </w:t>
      </w:r>
      <w:r w:rsidRPr="008E587A">
        <w:rPr>
          <w:sz w:val="30"/>
          <w:szCs w:val="30"/>
        </w:rPr>
        <w:t>432 призовых мест</w:t>
      </w:r>
      <w:r w:rsidR="00236231">
        <w:rPr>
          <w:sz w:val="30"/>
          <w:szCs w:val="30"/>
        </w:rPr>
        <w:t>а</w:t>
      </w:r>
      <w:r w:rsidR="00BA773E">
        <w:rPr>
          <w:sz w:val="30"/>
          <w:szCs w:val="30"/>
        </w:rPr>
        <w:t xml:space="preserve"> </w:t>
      </w:r>
      <w:r w:rsidR="00236231">
        <w:rPr>
          <w:sz w:val="30"/>
          <w:szCs w:val="30"/>
        </w:rPr>
        <w:t xml:space="preserve"> (</w:t>
      </w:r>
      <w:r w:rsidR="00236231" w:rsidRPr="00236231">
        <w:rPr>
          <w:sz w:val="30"/>
          <w:szCs w:val="30"/>
        </w:rPr>
        <w:t xml:space="preserve">161–областной </w:t>
      </w:r>
      <w:r w:rsidR="00236231">
        <w:rPr>
          <w:sz w:val="30"/>
          <w:szCs w:val="30"/>
        </w:rPr>
        <w:t>,62– республиканский,</w:t>
      </w:r>
      <w:r w:rsidR="00236231" w:rsidRPr="00236231">
        <w:rPr>
          <w:sz w:val="30"/>
          <w:szCs w:val="30"/>
        </w:rPr>
        <w:t>209 - международный уровень</w:t>
      </w:r>
      <w:r w:rsidR="00236231">
        <w:rPr>
          <w:sz w:val="30"/>
          <w:szCs w:val="30"/>
        </w:rPr>
        <w:t>)</w:t>
      </w:r>
      <w:r w:rsidRPr="008E587A">
        <w:rPr>
          <w:sz w:val="30"/>
          <w:szCs w:val="30"/>
        </w:rPr>
        <w:t>,</w:t>
      </w:r>
      <w:r w:rsidR="00236231">
        <w:rPr>
          <w:sz w:val="30"/>
          <w:szCs w:val="30"/>
        </w:rPr>
        <w:t xml:space="preserve"> </w:t>
      </w:r>
      <w:r w:rsidR="00236231" w:rsidRPr="00236231">
        <w:t xml:space="preserve"> </w:t>
      </w:r>
      <w:r w:rsidR="00236231" w:rsidRPr="00236231">
        <w:rPr>
          <w:sz w:val="30"/>
          <w:szCs w:val="30"/>
        </w:rPr>
        <w:t>в конкурсных воспитательных мероприятиях принесли 171 победу в областных, 74 в республиканских, 48 дипломов в международных.</w:t>
      </w:r>
      <w:r w:rsidR="003D0831" w:rsidRPr="003D0831">
        <w:t xml:space="preserve"> </w:t>
      </w:r>
    </w:p>
    <w:p w:rsidR="00F32D63" w:rsidRDefault="003D0831" w:rsidP="00236231">
      <w:pPr>
        <w:rPr>
          <w:sz w:val="30"/>
          <w:szCs w:val="30"/>
        </w:rPr>
      </w:pPr>
      <w:r>
        <w:rPr>
          <w:sz w:val="30"/>
          <w:szCs w:val="30"/>
        </w:rPr>
        <w:t>В 2017/2018 учебном году</w:t>
      </w:r>
      <w:r w:rsidRPr="003D0831">
        <w:rPr>
          <w:sz w:val="30"/>
          <w:szCs w:val="30"/>
        </w:rPr>
        <w:tab/>
      </w:r>
      <w:r>
        <w:rPr>
          <w:sz w:val="30"/>
          <w:szCs w:val="30"/>
        </w:rPr>
        <w:t>т</w:t>
      </w:r>
      <w:r w:rsidRPr="003D0831">
        <w:rPr>
          <w:sz w:val="30"/>
          <w:szCs w:val="30"/>
        </w:rPr>
        <w:t xml:space="preserve">ранслировали опыт в СМИ </w:t>
      </w:r>
      <w:r>
        <w:rPr>
          <w:sz w:val="30"/>
          <w:szCs w:val="30"/>
        </w:rPr>
        <w:t>-71 педагог</w:t>
      </w:r>
      <w:r w:rsidRPr="003D0831">
        <w:rPr>
          <w:sz w:val="30"/>
          <w:szCs w:val="30"/>
        </w:rPr>
        <w:t>, печатались в издательствах</w:t>
      </w:r>
      <w:r>
        <w:rPr>
          <w:sz w:val="30"/>
          <w:szCs w:val="30"/>
        </w:rPr>
        <w:t xml:space="preserve"> -39</w:t>
      </w:r>
      <w:r w:rsidRPr="003D0831">
        <w:rPr>
          <w:sz w:val="30"/>
          <w:szCs w:val="30"/>
        </w:rPr>
        <w:t>,</w:t>
      </w:r>
      <w:r>
        <w:rPr>
          <w:sz w:val="30"/>
          <w:szCs w:val="30"/>
        </w:rPr>
        <w:t xml:space="preserve"> сборниках практических материалов -40.</w:t>
      </w:r>
      <w:r w:rsidRPr="003D0831">
        <w:rPr>
          <w:sz w:val="30"/>
          <w:szCs w:val="30"/>
        </w:rPr>
        <w:t xml:space="preserve"> участв</w:t>
      </w:r>
      <w:r>
        <w:rPr>
          <w:sz w:val="30"/>
          <w:szCs w:val="30"/>
        </w:rPr>
        <w:t>овали в конкурсах, конференциях, фестивалях -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лекциях,</w:t>
      </w:r>
      <w:r w:rsidR="00A804C4">
        <w:rPr>
          <w:sz w:val="30"/>
          <w:szCs w:val="30"/>
        </w:rPr>
        <w:t xml:space="preserve"> </w:t>
      </w:r>
      <w:r>
        <w:rPr>
          <w:sz w:val="30"/>
          <w:szCs w:val="30"/>
        </w:rPr>
        <w:t>семинарах</w:t>
      </w:r>
      <w:r w:rsidR="00A804C4">
        <w:rPr>
          <w:sz w:val="30"/>
          <w:szCs w:val="30"/>
        </w:rPr>
        <w:t xml:space="preserve">, </w:t>
      </w:r>
      <w:r>
        <w:rPr>
          <w:sz w:val="30"/>
          <w:szCs w:val="30"/>
        </w:rPr>
        <w:t>селекторных совещаниях</w:t>
      </w:r>
      <w:r w:rsidR="00A804C4">
        <w:rPr>
          <w:sz w:val="30"/>
          <w:szCs w:val="30"/>
        </w:rPr>
        <w:t xml:space="preserve"> - .</w:t>
      </w:r>
      <w:r w:rsidRPr="003D0831">
        <w:rPr>
          <w:sz w:val="30"/>
          <w:szCs w:val="30"/>
        </w:rPr>
        <w:t xml:space="preserve"> </w:t>
      </w:r>
    </w:p>
    <w:p w:rsidR="001115D3" w:rsidRDefault="001115D3" w:rsidP="00ED6C94">
      <w:pPr>
        <w:rPr>
          <w:sz w:val="30"/>
          <w:szCs w:val="30"/>
        </w:rPr>
      </w:pPr>
    </w:p>
    <w:p w:rsidR="001115D3" w:rsidRDefault="001115D3" w:rsidP="00ED6C94">
      <w:pPr>
        <w:rPr>
          <w:sz w:val="30"/>
          <w:szCs w:val="30"/>
        </w:rPr>
      </w:pPr>
    </w:p>
    <w:p w:rsidR="001115D3" w:rsidRDefault="001115D3" w:rsidP="00ED6C94">
      <w:pPr>
        <w:rPr>
          <w:sz w:val="30"/>
          <w:szCs w:val="30"/>
        </w:rPr>
      </w:pPr>
    </w:p>
    <w:p w:rsidR="004F3215" w:rsidRPr="00BA42CD" w:rsidRDefault="00213F17" w:rsidP="00ED6C94">
      <w:pPr>
        <w:rPr>
          <w:sz w:val="30"/>
          <w:szCs w:val="30"/>
        </w:rPr>
      </w:pPr>
      <w:r>
        <w:rPr>
          <w:sz w:val="30"/>
          <w:szCs w:val="30"/>
        </w:rPr>
        <w:t>Психолого-педагогическое сопровождение</w:t>
      </w:r>
    </w:p>
    <w:p w:rsidR="000937A5" w:rsidRDefault="00527836" w:rsidP="00B74D36">
      <w:pPr>
        <w:rPr>
          <w:sz w:val="30"/>
          <w:szCs w:val="30"/>
        </w:rPr>
      </w:pPr>
      <w:r w:rsidRPr="00BA42CD">
        <w:rPr>
          <w:sz w:val="30"/>
          <w:szCs w:val="30"/>
        </w:rPr>
        <w:t xml:space="preserve">А также в планы работы районных ресурсных центров, методических объединений включены мероприятия, направленные на развитие личностных качеств, коррекцию эмоционального и физиологического состояния поведения педагогов. Педагогами-психологами проводятся для педагогов семинары и тренинги, беседы, ролевые игры: «Вы искусный оратор!», «Учусь владеть эмоциями», «Мое </w:t>
      </w:r>
      <w:r w:rsidRPr="00BA42CD">
        <w:rPr>
          <w:sz w:val="30"/>
          <w:szCs w:val="30"/>
        </w:rPr>
        <w:lastRenderedPageBreak/>
        <w:t>настроение» по преодолению страха в</w:t>
      </w:r>
      <w:r w:rsidR="008F02F7">
        <w:rPr>
          <w:sz w:val="30"/>
          <w:szCs w:val="30"/>
        </w:rPr>
        <w:t xml:space="preserve"> период подготовки к аттестации, т</w:t>
      </w:r>
      <w:r w:rsidR="008F02F7" w:rsidRPr="008F02F7">
        <w:rPr>
          <w:sz w:val="30"/>
          <w:szCs w:val="30"/>
        </w:rPr>
        <w:t>актика поведения педагога при прохождении аттестации</w:t>
      </w:r>
      <w:r w:rsidR="008F02F7">
        <w:rPr>
          <w:sz w:val="30"/>
          <w:szCs w:val="30"/>
        </w:rPr>
        <w:t>, п</w:t>
      </w:r>
      <w:r w:rsidR="008F02F7" w:rsidRPr="008F02F7">
        <w:rPr>
          <w:sz w:val="30"/>
          <w:szCs w:val="30"/>
        </w:rPr>
        <w:t>сихологические аспекты самоанализа урока</w:t>
      </w:r>
      <w:r w:rsidR="000937A5">
        <w:rPr>
          <w:sz w:val="30"/>
          <w:szCs w:val="30"/>
        </w:rPr>
        <w:t>.</w:t>
      </w:r>
      <w:r w:rsidR="00B74D36">
        <w:rPr>
          <w:sz w:val="30"/>
          <w:szCs w:val="30"/>
        </w:rPr>
        <w:t xml:space="preserve"> Каждый третий понедельник с</w:t>
      </w:r>
      <w:r w:rsidR="00B74D36" w:rsidRPr="00B74D36">
        <w:rPr>
          <w:sz w:val="30"/>
          <w:szCs w:val="30"/>
        </w:rPr>
        <w:t xml:space="preserve"> 15.00-17.00</w:t>
      </w:r>
      <w:r w:rsidR="00B74D36">
        <w:rPr>
          <w:sz w:val="30"/>
          <w:szCs w:val="30"/>
        </w:rPr>
        <w:t xml:space="preserve">  на базе средней школы</w:t>
      </w:r>
      <w:r w:rsidR="00B74D36" w:rsidRPr="00B74D36">
        <w:rPr>
          <w:sz w:val="30"/>
          <w:szCs w:val="30"/>
        </w:rPr>
        <w:t xml:space="preserve"> №14 г. Мозыря</w:t>
      </w:r>
      <w:r w:rsidR="00B74D36" w:rsidRPr="00B74D36">
        <w:rPr>
          <w:sz w:val="30"/>
          <w:szCs w:val="30"/>
        </w:rPr>
        <w:tab/>
      </w:r>
      <w:r w:rsidR="00B74D36">
        <w:rPr>
          <w:sz w:val="30"/>
          <w:szCs w:val="30"/>
        </w:rPr>
        <w:t xml:space="preserve">- </w:t>
      </w:r>
      <w:proofErr w:type="spellStart"/>
      <w:r w:rsidR="00B74D36" w:rsidRPr="00B74D36">
        <w:rPr>
          <w:sz w:val="30"/>
          <w:szCs w:val="30"/>
        </w:rPr>
        <w:t>Зелимова</w:t>
      </w:r>
      <w:proofErr w:type="spellEnd"/>
      <w:r w:rsidR="00B74D36" w:rsidRPr="00B74D36">
        <w:rPr>
          <w:sz w:val="30"/>
          <w:szCs w:val="30"/>
        </w:rPr>
        <w:t xml:space="preserve"> Юлия Александровна, </w:t>
      </w:r>
      <w:r w:rsidR="00B74D36">
        <w:rPr>
          <w:sz w:val="30"/>
          <w:szCs w:val="30"/>
        </w:rPr>
        <w:t xml:space="preserve">педагог-психолог, </w:t>
      </w:r>
      <w:r w:rsidR="00B74D36" w:rsidRPr="00B74D36">
        <w:rPr>
          <w:sz w:val="30"/>
          <w:szCs w:val="30"/>
        </w:rPr>
        <w:t>руководитель районного онлайн  консультационного пункта,</w:t>
      </w:r>
      <w:r w:rsidR="00B74D36">
        <w:rPr>
          <w:sz w:val="30"/>
          <w:szCs w:val="30"/>
        </w:rPr>
        <w:t xml:space="preserve"> совместно с педагогами-психологами района проводят консультации, тренинги в онлайн режиме, что дает определенный результат.</w:t>
      </w:r>
      <w:r w:rsidR="00B74D36" w:rsidRPr="00B74D36">
        <w:rPr>
          <w:sz w:val="30"/>
          <w:szCs w:val="30"/>
        </w:rPr>
        <w:t xml:space="preserve"> </w:t>
      </w:r>
    </w:p>
    <w:p w:rsidR="000937A5" w:rsidRDefault="000937A5" w:rsidP="000937A5">
      <w:pPr>
        <w:rPr>
          <w:sz w:val="30"/>
          <w:szCs w:val="30"/>
        </w:rPr>
      </w:pPr>
    </w:p>
    <w:p w:rsidR="00290DCC" w:rsidRDefault="000937A5" w:rsidP="00290DCC">
      <w:pPr>
        <w:rPr>
          <w:sz w:val="30"/>
          <w:szCs w:val="30"/>
        </w:rPr>
      </w:pPr>
      <w:r>
        <w:rPr>
          <w:sz w:val="30"/>
          <w:szCs w:val="30"/>
        </w:rPr>
        <w:t>Консультационное сопровождение</w:t>
      </w:r>
    </w:p>
    <w:p w:rsidR="00B74D36" w:rsidRPr="00B74D36" w:rsidRDefault="00994030" w:rsidP="00994030">
      <w:pPr>
        <w:rPr>
          <w:sz w:val="30"/>
          <w:szCs w:val="30"/>
        </w:rPr>
      </w:pPr>
      <w:r>
        <w:rPr>
          <w:sz w:val="30"/>
          <w:szCs w:val="30"/>
        </w:rPr>
        <w:t xml:space="preserve"> В этот же день т</w:t>
      </w:r>
      <w:r w:rsidR="00B74D36" w:rsidRPr="00B74D36">
        <w:rPr>
          <w:sz w:val="30"/>
          <w:szCs w:val="30"/>
        </w:rPr>
        <w:t>ретий понедельник</w:t>
      </w:r>
      <w:r>
        <w:rPr>
          <w:sz w:val="30"/>
          <w:szCs w:val="30"/>
        </w:rPr>
        <w:t xml:space="preserve"> месяца с </w:t>
      </w:r>
      <w:r w:rsidR="00B74D36" w:rsidRPr="00B74D36">
        <w:rPr>
          <w:sz w:val="30"/>
          <w:szCs w:val="30"/>
        </w:rPr>
        <w:t>15.00-17.00</w:t>
      </w:r>
      <w:r>
        <w:rPr>
          <w:sz w:val="30"/>
          <w:szCs w:val="30"/>
        </w:rPr>
        <w:t xml:space="preserve"> </w:t>
      </w:r>
      <w:r w:rsidR="00B74D36" w:rsidRPr="00B74D36">
        <w:rPr>
          <w:sz w:val="30"/>
          <w:szCs w:val="30"/>
        </w:rPr>
        <w:tab/>
      </w:r>
    </w:p>
    <w:p w:rsidR="000937A5" w:rsidRDefault="00994030" w:rsidP="00B74D36">
      <w:pPr>
        <w:rPr>
          <w:sz w:val="30"/>
          <w:szCs w:val="30"/>
        </w:rPr>
      </w:pPr>
      <w:r>
        <w:rPr>
          <w:sz w:val="30"/>
          <w:szCs w:val="30"/>
        </w:rPr>
        <w:t>заведующим УМК, методистами, учителям</w:t>
      </w:r>
      <w:proofErr w:type="gramStart"/>
      <w:r>
        <w:rPr>
          <w:sz w:val="30"/>
          <w:szCs w:val="30"/>
        </w:rPr>
        <w:t>и-</w:t>
      </w:r>
      <w:proofErr w:type="gramEnd"/>
      <w:r>
        <w:rPr>
          <w:sz w:val="30"/>
          <w:szCs w:val="30"/>
        </w:rPr>
        <w:t xml:space="preserve"> методистами проводятся консультации в режиме онлайн и стационарно при выезде в учреждения образования и отделе образования, руководителями методических формирований школьных и районных по индивидуальным и коллективным запросам.</w:t>
      </w:r>
    </w:p>
    <w:p w:rsidR="000E2CB0" w:rsidRPr="00BA42CD" w:rsidRDefault="00356C64" w:rsidP="00D10C1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001B">
        <w:rPr>
          <w:sz w:val="30"/>
          <w:szCs w:val="30"/>
        </w:rPr>
        <w:t>Подведением</w:t>
      </w:r>
      <w:r w:rsidRPr="00356C64">
        <w:rPr>
          <w:sz w:val="30"/>
          <w:szCs w:val="30"/>
        </w:rPr>
        <w:t xml:space="preserve"> результатов работы </w:t>
      </w:r>
      <w:r w:rsidRPr="00356C64">
        <w:t xml:space="preserve"> </w:t>
      </w:r>
      <w:r w:rsidRPr="00356C64">
        <w:rPr>
          <w:sz w:val="30"/>
          <w:szCs w:val="30"/>
        </w:rPr>
        <w:t>учреждений образования</w:t>
      </w:r>
      <w:r w:rsidR="00673565" w:rsidRPr="00BA42CD">
        <w:rPr>
          <w:sz w:val="30"/>
          <w:szCs w:val="30"/>
        </w:rPr>
        <w:t xml:space="preserve"> является конкурс</w:t>
      </w:r>
      <w:r w:rsidR="0041320E" w:rsidRPr="00BA42CD">
        <w:rPr>
          <w:sz w:val="30"/>
          <w:szCs w:val="30"/>
        </w:rPr>
        <w:t>,</w:t>
      </w:r>
      <w:r w:rsidR="00673565" w:rsidRPr="00BA42CD">
        <w:rPr>
          <w:sz w:val="30"/>
          <w:szCs w:val="30"/>
        </w:rPr>
        <w:t xml:space="preserve">  проводимый в районе на лучшее учреждение образования, где ежегодно подводятся итоги уходящего </w:t>
      </w:r>
      <w:r w:rsidR="0041320E" w:rsidRPr="00BA42CD">
        <w:rPr>
          <w:sz w:val="30"/>
          <w:szCs w:val="30"/>
        </w:rPr>
        <w:t xml:space="preserve">учебного </w:t>
      </w:r>
      <w:r w:rsidR="00673565" w:rsidRPr="00BA42CD">
        <w:rPr>
          <w:sz w:val="30"/>
          <w:szCs w:val="30"/>
        </w:rPr>
        <w:t>года</w:t>
      </w:r>
      <w:r w:rsidR="0041320E" w:rsidRPr="00BA42CD">
        <w:rPr>
          <w:sz w:val="30"/>
          <w:szCs w:val="30"/>
        </w:rPr>
        <w:t xml:space="preserve">, что позволяет провести детальный анализ работы по направлениям деятельности, определить место учреждения в рейтинге  среди </w:t>
      </w:r>
      <w:r>
        <w:rPr>
          <w:sz w:val="30"/>
          <w:szCs w:val="30"/>
        </w:rPr>
        <w:t xml:space="preserve"> 79 </w:t>
      </w:r>
      <w:r w:rsidR="0041320E" w:rsidRPr="00BA42CD">
        <w:rPr>
          <w:sz w:val="30"/>
          <w:szCs w:val="30"/>
        </w:rPr>
        <w:t xml:space="preserve">учреждений образования по актуальным направлениям. Далее данные результаты и проблемы включаются в анализ и планирование </w:t>
      </w:r>
      <w:r w:rsidR="00620682">
        <w:rPr>
          <w:sz w:val="30"/>
          <w:szCs w:val="30"/>
        </w:rPr>
        <w:t xml:space="preserve"> учреждения образования и </w:t>
      </w:r>
      <w:r w:rsidR="0041320E" w:rsidRPr="00BA42CD">
        <w:rPr>
          <w:sz w:val="30"/>
          <w:szCs w:val="30"/>
        </w:rPr>
        <w:t>учебно-методического кабинета.</w:t>
      </w:r>
    </w:p>
    <w:sectPr w:rsidR="000E2CB0" w:rsidRPr="00BA42CD" w:rsidSect="00BA42CD">
      <w:footerReference w:type="default" r:id="rId9"/>
      <w:pgSz w:w="11909" w:h="16834"/>
      <w:pgMar w:top="1134" w:right="567" w:bottom="1134" w:left="1701" w:header="720" w:footer="720" w:gutter="0"/>
      <w:cols w:space="708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8F" w:rsidRDefault="0062028F" w:rsidP="00BA42CD">
      <w:r>
        <w:separator/>
      </w:r>
    </w:p>
  </w:endnote>
  <w:endnote w:type="continuationSeparator" w:id="0">
    <w:p w:rsidR="0062028F" w:rsidRDefault="0062028F" w:rsidP="00B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391"/>
      <w:docPartObj>
        <w:docPartGallery w:val="Page Numbers (Bottom of Page)"/>
        <w:docPartUnique/>
      </w:docPartObj>
    </w:sdtPr>
    <w:sdtEndPr/>
    <w:sdtContent>
      <w:p w:rsidR="00BA42CD" w:rsidRDefault="00D801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42CD" w:rsidRDefault="00BA4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8F" w:rsidRDefault="0062028F" w:rsidP="00BA42CD">
      <w:r>
        <w:separator/>
      </w:r>
    </w:p>
  </w:footnote>
  <w:footnote w:type="continuationSeparator" w:id="0">
    <w:p w:rsidR="0062028F" w:rsidRDefault="0062028F" w:rsidP="00B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E67"/>
    <w:multiLevelType w:val="hybridMultilevel"/>
    <w:tmpl w:val="CCFEDF2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CF5A43"/>
    <w:multiLevelType w:val="hybridMultilevel"/>
    <w:tmpl w:val="1742B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90663D"/>
    <w:multiLevelType w:val="hybridMultilevel"/>
    <w:tmpl w:val="EDF8E7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19513D"/>
    <w:multiLevelType w:val="hybridMultilevel"/>
    <w:tmpl w:val="D55815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AC0067"/>
    <w:multiLevelType w:val="hybridMultilevel"/>
    <w:tmpl w:val="3048A0F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12"/>
    <w:rsid w:val="00002B17"/>
    <w:rsid w:val="00025193"/>
    <w:rsid w:val="00036A62"/>
    <w:rsid w:val="00043870"/>
    <w:rsid w:val="000702F4"/>
    <w:rsid w:val="000937A5"/>
    <w:rsid w:val="000A3C27"/>
    <w:rsid w:val="000B02AA"/>
    <w:rsid w:val="000D1769"/>
    <w:rsid w:val="000E2CB0"/>
    <w:rsid w:val="001115D3"/>
    <w:rsid w:val="00131C8A"/>
    <w:rsid w:val="001971D1"/>
    <w:rsid w:val="001D0E40"/>
    <w:rsid w:val="001E26A3"/>
    <w:rsid w:val="00213F17"/>
    <w:rsid w:val="002155C3"/>
    <w:rsid w:val="00221D7C"/>
    <w:rsid w:val="0023571C"/>
    <w:rsid w:val="00236231"/>
    <w:rsid w:val="00261118"/>
    <w:rsid w:val="002843BE"/>
    <w:rsid w:val="00290DCC"/>
    <w:rsid w:val="00297E93"/>
    <w:rsid w:val="002D2FFE"/>
    <w:rsid w:val="0030533A"/>
    <w:rsid w:val="003160CF"/>
    <w:rsid w:val="0034046A"/>
    <w:rsid w:val="00344865"/>
    <w:rsid w:val="00352524"/>
    <w:rsid w:val="00356C64"/>
    <w:rsid w:val="003629A9"/>
    <w:rsid w:val="00366935"/>
    <w:rsid w:val="003C428A"/>
    <w:rsid w:val="003D0831"/>
    <w:rsid w:val="00400051"/>
    <w:rsid w:val="004067F4"/>
    <w:rsid w:val="004078D1"/>
    <w:rsid w:val="00411D2D"/>
    <w:rsid w:val="0041320E"/>
    <w:rsid w:val="00417291"/>
    <w:rsid w:val="004321BE"/>
    <w:rsid w:val="00440428"/>
    <w:rsid w:val="004469C4"/>
    <w:rsid w:val="00496FD5"/>
    <w:rsid w:val="004B3162"/>
    <w:rsid w:val="004C5E05"/>
    <w:rsid w:val="004F3215"/>
    <w:rsid w:val="004F3E94"/>
    <w:rsid w:val="00525892"/>
    <w:rsid w:val="00527836"/>
    <w:rsid w:val="00545708"/>
    <w:rsid w:val="00586BD5"/>
    <w:rsid w:val="005A5502"/>
    <w:rsid w:val="005C475B"/>
    <w:rsid w:val="005F0CAA"/>
    <w:rsid w:val="005F45CF"/>
    <w:rsid w:val="00605EDA"/>
    <w:rsid w:val="0061029D"/>
    <w:rsid w:val="0062028F"/>
    <w:rsid w:val="00620682"/>
    <w:rsid w:val="00625A0E"/>
    <w:rsid w:val="00627EC3"/>
    <w:rsid w:val="00651203"/>
    <w:rsid w:val="00671FEB"/>
    <w:rsid w:val="00673565"/>
    <w:rsid w:val="00685D9A"/>
    <w:rsid w:val="006D1916"/>
    <w:rsid w:val="006D3CB3"/>
    <w:rsid w:val="006E3ADB"/>
    <w:rsid w:val="00710188"/>
    <w:rsid w:val="007268BA"/>
    <w:rsid w:val="00742076"/>
    <w:rsid w:val="007A3660"/>
    <w:rsid w:val="007A7146"/>
    <w:rsid w:val="007C6AA0"/>
    <w:rsid w:val="007D1FF2"/>
    <w:rsid w:val="007E0907"/>
    <w:rsid w:val="007E1AE8"/>
    <w:rsid w:val="00805279"/>
    <w:rsid w:val="00855D32"/>
    <w:rsid w:val="00855FA2"/>
    <w:rsid w:val="00861762"/>
    <w:rsid w:val="00883262"/>
    <w:rsid w:val="0089029A"/>
    <w:rsid w:val="008A2343"/>
    <w:rsid w:val="008B3CE8"/>
    <w:rsid w:val="008C68C9"/>
    <w:rsid w:val="008D1A31"/>
    <w:rsid w:val="008E587A"/>
    <w:rsid w:val="008F02F7"/>
    <w:rsid w:val="008F5454"/>
    <w:rsid w:val="00906A16"/>
    <w:rsid w:val="009311C6"/>
    <w:rsid w:val="009460E7"/>
    <w:rsid w:val="00951779"/>
    <w:rsid w:val="00994030"/>
    <w:rsid w:val="009A4050"/>
    <w:rsid w:val="009B107D"/>
    <w:rsid w:val="009B48B7"/>
    <w:rsid w:val="009F28FA"/>
    <w:rsid w:val="00A346E9"/>
    <w:rsid w:val="00A34732"/>
    <w:rsid w:val="00A77468"/>
    <w:rsid w:val="00A80347"/>
    <w:rsid w:val="00A804C4"/>
    <w:rsid w:val="00A826F0"/>
    <w:rsid w:val="00AE7A5F"/>
    <w:rsid w:val="00B01B4E"/>
    <w:rsid w:val="00B04338"/>
    <w:rsid w:val="00B22D0A"/>
    <w:rsid w:val="00B3155D"/>
    <w:rsid w:val="00B42E44"/>
    <w:rsid w:val="00B6527B"/>
    <w:rsid w:val="00B70D7E"/>
    <w:rsid w:val="00B74D36"/>
    <w:rsid w:val="00B91E76"/>
    <w:rsid w:val="00BA42CD"/>
    <w:rsid w:val="00BA773E"/>
    <w:rsid w:val="00BC0575"/>
    <w:rsid w:val="00BD2586"/>
    <w:rsid w:val="00BF7E74"/>
    <w:rsid w:val="00C0549C"/>
    <w:rsid w:val="00C860F6"/>
    <w:rsid w:val="00C974B0"/>
    <w:rsid w:val="00CE12F7"/>
    <w:rsid w:val="00D02B3B"/>
    <w:rsid w:val="00D10C17"/>
    <w:rsid w:val="00D12218"/>
    <w:rsid w:val="00D265F7"/>
    <w:rsid w:val="00D30A56"/>
    <w:rsid w:val="00D67697"/>
    <w:rsid w:val="00D801FF"/>
    <w:rsid w:val="00D86BCE"/>
    <w:rsid w:val="00DA2DBD"/>
    <w:rsid w:val="00DC0E8C"/>
    <w:rsid w:val="00DC1B0D"/>
    <w:rsid w:val="00DC291D"/>
    <w:rsid w:val="00DE1CB8"/>
    <w:rsid w:val="00DE3A2C"/>
    <w:rsid w:val="00DF4496"/>
    <w:rsid w:val="00E02B48"/>
    <w:rsid w:val="00E10255"/>
    <w:rsid w:val="00E125FD"/>
    <w:rsid w:val="00E2001B"/>
    <w:rsid w:val="00E21D72"/>
    <w:rsid w:val="00E30E48"/>
    <w:rsid w:val="00E92A46"/>
    <w:rsid w:val="00EB730A"/>
    <w:rsid w:val="00EB777F"/>
    <w:rsid w:val="00ED0D05"/>
    <w:rsid w:val="00ED6C94"/>
    <w:rsid w:val="00EE063D"/>
    <w:rsid w:val="00EE7B96"/>
    <w:rsid w:val="00EF7A05"/>
    <w:rsid w:val="00F031C2"/>
    <w:rsid w:val="00F106FE"/>
    <w:rsid w:val="00F1275D"/>
    <w:rsid w:val="00F17845"/>
    <w:rsid w:val="00F26CFA"/>
    <w:rsid w:val="00F32D63"/>
    <w:rsid w:val="00F434D3"/>
    <w:rsid w:val="00F4684C"/>
    <w:rsid w:val="00F85799"/>
    <w:rsid w:val="00F86E5F"/>
    <w:rsid w:val="00FA2221"/>
    <w:rsid w:val="00FB3992"/>
    <w:rsid w:val="00FB7412"/>
    <w:rsid w:val="00FE1F72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A42CD"/>
  </w:style>
  <w:style w:type="paragraph" w:styleId="a5">
    <w:name w:val="header"/>
    <w:basedOn w:val="a"/>
    <w:link w:val="a6"/>
    <w:uiPriority w:val="99"/>
    <w:semiHidden/>
    <w:unhideWhenUsed/>
    <w:rsid w:val="00BA4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2CD"/>
  </w:style>
  <w:style w:type="paragraph" w:styleId="a7">
    <w:name w:val="footer"/>
    <w:basedOn w:val="a"/>
    <w:link w:val="a8"/>
    <w:uiPriority w:val="99"/>
    <w:unhideWhenUsed/>
    <w:rsid w:val="00BA4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BF70-71EF-4506-B7C5-5BAA96E5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nissa</cp:lastModifiedBy>
  <cp:revision>139</cp:revision>
  <cp:lastPrinted>2018-10-24T07:59:00Z</cp:lastPrinted>
  <dcterms:created xsi:type="dcterms:W3CDTF">2018-10-23T13:22:00Z</dcterms:created>
  <dcterms:modified xsi:type="dcterms:W3CDTF">2018-10-28T20:50:00Z</dcterms:modified>
</cp:coreProperties>
</file>